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83351" w14:textId="792F0F70" w:rsidR="00896740" w:rsidRDefault="00BE6F51" w:rsidP="00BE6F51">
      <w:pPr>
        <w:spacing w:line="400" w:lineRule="exact"/>
        <w:jc w:val="left"/>
        <w:rPr>
          <w:rFonts w:ascii="游ゴシック" w:eastAsia="游ゴシック" w:hAnsi="游ゴシック"/>
          <w:sz w:val="28"/>
          <w:szCs w:val="28"/>
        </w:rPr>
      </w:pPr>
      <w:r w:rsidRPr="00C73E88">
        <w:rPr>
          <w:rFonts w:ascii="游ゴシック" w:eastAsia="游ゴシック" w:hAnsi="游ゴシック" w:hint="eastAsia"/>
          <w:sz w:val="28"/>
          <w:szCs w:val="28"/>
        </w:rPr>
        <w:t>【令和</w:t>
      </w:r>
      <w:r w:rsidR="002D34CB">
        <w:rPr>
          <w:rFonts w:ascii="游ゴシック" w:eastAsia="游ゴシック" w:hAnsi="游ゴシック" w:hint="eastAsia"/>
          <w:sz w:val="28"/>
          <w:szCs w:val="28"/>
        </w:rPr>
        <w:t>6</w:t>
      </w:r>
      <w:r w:rsidRPr="00C73E88">
        <w:rPr>
          <w:rFonts w:ascii="游ゴシック" w:eastAsia="游ゴシック" w:hAnsi="游ゴシック" w:hint="eastAsia"/>
          <w:sz w:val="28"/>
          <w:szCs w:val="28"/>
        </w:rPr>
        <w:t>年</w:t>
      </w:r>
      <w:r w:rsidR="002D34CB">
        <w:rPr>
          <w:rFonts w:ascii="游ゴシック" w:eastAsia="游ゴシック" w:hAnsi="游ゴシック" w:hint="eastAsia"/>
          <w:sz w:val="28"/>
          <w:szCs w:val="28"/>
        </w:rPr>
        <w:t>4</w:t>
      </w:r>
      <w:r w:rsidRPr="00C73E88">
        <w:rPr>
          <w:rFonts w:ascii="游ゴシック" w:eastAsia="游ゴシック" w:hAnsi="游ゴシック" w:hint="eastAsia"/>
          <w:sz w:val="28"/>
          <w:szCs w:val="28"/>
        </w:rPr>
        <w:t>月版】</w:t>
      </w:r>
    </w:p>
    <w:p w14:paraId="09D088A9" w14:textId="58F779B3" w:rsidR="00A70735" w:rsidRPr="009E1B56" w:rsidRDefault="009E1B56" w:rsidP="00896740">
      <w:pPr>
        <w:spacing w:line="400" w:lineRule="exact"/>
        <w:jc w:val="center"/>
        <w:rPr>
          <w:rFonts w:ascii="游ゴシック" w:eastAsia="游ゴシック" w:hAnsi="游ゴシック"/>
          <w:sz w:val="21"/>
          <w:szCs w:val="21"/>
        </w:rPr>
      </w:pPr>
      <w:r w:rsidRPr="009E1B56">
        <w:rPr>
          <w:rFonts w:ascii="游ゴシック" w:eastAsia="游ゴシック" w:hAnsi="游ゴシック" w:hint="eastAsia"/>
          <w:sz w:val="32"/>
          <w:szCs w:val="32"/>
        </w:rPr>
        <w:t>図書注文書</w:t>
      </w:r>
      <w:r>
        <w:rPr>
          <w:rFonts w:ascii="游ゴシック" w:eastAsia="游ゴシック" w:hAnsi="游ゴシック" w:hint="eastAsia"/>
          <w:sz w:val="21"/>
          <w:szCs w:val="21"/>
        </w:rPr>
        <w:t xml:space="preserve">　</w:t>
      </w:r>
      <w:r w:rsidR="002D34CB">
        <w:rPr>
          <w:rFonts w:ascii="游ゴシック" w:eastAsia="游ゴシック" w:hAnsi="游ゴシック" w:hint="eastAsia"/>
          <w:sz w:val="21"/>
          <w:szCs w:val="21"/>
        </w:rPr>
        <w:t>配管用フレキ管講習</w:t>
      </w:r>
      <w:r>
        <w:rPr>
          <w:rFonts w:ascii="游ゴシック" w:eastAsia="游ゴシック" w:hAnsi="游ゴシック" w:hint="eastAsia"/>
          <w:sz w:val="21"/>
          <w:szCs w:val="21"/>
        </w:rPr>
        <w:t>用</w:t>
      </w:r>
    </w:p>
    <w:p w14:paraId="3DBDCAF4" w14:textId="77777777" w:rsidR="00583174" w:rsidRDefault="00583174" w:rsidP="001E13B3">
      <w:pPr>
        <w:spacing w:line="200" w:lineRule="exact"/>
        <w:jc w:val="right"/>
        <w:rPr>
          <w:rFonts w:ascii="游ゴシック" w:eastAsia="游ゴシック" w:hAnsi="游ゴシック"/>
          <w:sz w:val="20"/>
          <w:szCs w:val="20"/>
        </w:rPr>
      </w:pPr>
    </w:p>
    <w:p w14:paraId="49C08907" w14:textId="3555F5A7" w:rsidR="001E13B3" w:rsidRDefault="001E13B3" w:rsidP="001E13B3">
      <w:pPr>
        <w:spacing w:line="200" w:lineRule="exact"/>
        <w:jc w:val="right"/>
        <w:rPr>
          <w:rFonts w:ascii="游ゴシック" w:eastAsia="游ゴシック" w:hAnsi="游ゴシック"/>
          <w:sz w:val="16"/>
          <w:szCs w:val="16"/>
        </w:rPr>
      </w:pPr>
      <w:r w:rsidRPr="00611292">
        <w:rPr>
          <w:rFonts w:ascii="游ゴシック" w:eastAsia="游ゴシック" w:hAnsi="游ゴシック" w:hint="eastAsia"/>
          <w:sz w:val="20"/>
          <w:szCs w:val="20"/>
        </w:rPr>
        <w:t>一般社団法人島根県ＬＰガス協会</w:t>
      </w:r>
    </w:p>
    <w:p w14:paraId="7A55AB87" w14:textId="1822E77F" w:rsidR="001E13B3" w:rsidRDefault="001E13B3" w:rsidP="001E13B3">
      <w:pPr>
        <w:wordWrap w:val="0"/>
        <w:spacing w:line="200" w:lineRule="exact"/>
        <w:ind w:right="424"/>
        <w:jc w:val="righ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登録番号　T4280005000195</w:t>
      </w:r>
    </w:p>
    <w:p w14:paraId="43A26004" w14:textId="21DD3504" w:rsidR="001E13B3" w:rsidRDefault="001E13B3" w:rsidP="001E13B3">
      <w:pPr>
        <w:wordWrap w:val="0"/>
        <w:spacing w:line="200" w:lineRule="exact"/>
        <w:jc w:val="righ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松江市殿町111番地 松江ｾﾝﾁｭﾘｰﾋﾞﾙ8F</w:t>
      </w:r>
    </w:p>
    <w:p w14:paraId="474A4A9A" w14:textId="5B1C4E10" w:rsidR="001E13B3" w:rsidRDefault="001E13B3" w:rsidP="001E13B3">
      <w:pPr>
        <w:wordWrap w:val="0"/>
        <w:spacing w:line="200" w:lineRule="exact"/>
        <w:jc w:val="righ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TEL(0852)21-9716(代)</w:t>
      </w:r>
    </w:p>
    <w:tbl>
      <w:tblPr>
        <w:tblStyle w:val="a3"/>
        <w:tblpPr w:leftFromText="142" w:rightFromText="142" w:vertAnchor="text" w:horzAnchor="margin" w:tblpY="60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4688"/>
        <w:gridCol w:w="1265"/>
        <w:gridCol w:w="2835"/>
      </w:tblGrid>
      <w:tr w:rsidR="001E13B3" w:rsidRPr="00231E67" w14:paraId="30EBFE7D" w14:textId="77777777" w:rsidTr="00896740">
        <w:trPr>
          <w:trHeight w:val="258"/>
        </w:trPr>
        <w:tc>
          <w:tcPr>
            <w:tcW w:w="1403" w:type="dxa"/>
            <w:vMerge w:val="restart"/>
            <w:vAlign w:val="center"/>
          </w:tcPr>
          <w:p w14:paraId="20E9544E" w14:textId="7C5A8917" w:rsidR="002D34CB" w:rsidRPr="002D34CB" w:rsidRDefault="002D34CB" w:rsidP="002D34CB">
            <w:pPr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受講者氏名</w:t>
            </w:r>
          </w:p>
        </w:tc>
        <w:tc>
          <w:tcPr>
            <w:tcW w:w="4688" w:type="dxa"/>
            <w:vMerge w:val="restart"/>
            <w:vAlign w:val="bottom"/>
          </w:tcPr>
          <w:p w14:paraId="78F3BD61" w14:textId="55ADA8E1" w:rsidR="001E13B3" w:rsidRPr="00896740" w:rsidRDefault="002D34CB" w:rsidP="002D34CB">
            <w:pPr>
              <w:spacing w:line="240" w:lineRule="exact"/>
              <w:rPr>
                <w:rFonts w:ascii="游ゴシック" w:eastAsia="游ゴシック" w:hAnsi="游ゴシック"/>
                <w:sz w:val="10"/>
                <w:szCs w:val="10"/>
              </w:rPr>
            </w:pPr>
            <w:r w:rsidRPr="00896740">
              <w:rPr>
                <w:rFonts w:ascii="游ゴシック" w:eastAsia="游ゴシック" w:hAnsi="游ゴシック" w:hint="eastAsia"/>
                <w:sz w:val="10"/>
                <w:szCs w:val="10"/>
              </w:rPr>
              <w:t>※複数名受講する場合は</w:t>
            </w:r>
            <w:r w:rsidR="00583174" w:rsidRPr="00896740">
              <w:rPr>
                <w:rFonts w:ascii="游ゴシック" w:eastAsia="游ゴシック" w:hAnsi="游ゴシック" w:hint="eastAsia"/>
                <w:sz w:val="10"/>
                <w:szCs w:val="10"/>
              </w:rPr>
              <w:t>、テキストをお渡しする</w:t>
            </w:r>
            <w:r w:rsidRPr="00896740">
              <w:rPr>
                <w:rFonts w:ascii="游ゴシック" w:eastAsia="游ゴシック" w:hAnsi="游ゴシック" w:hint="eastAsia"/>
                <w:sz w:val="10"/>
                <w:szCs w:val="10"/>
              </w:rPr>
              <w:t>受講者氏名を全員ご記入ください。</w:t>
            </w:r>
          </w:p>
        </w:tc>
        <w:tc>
          <w:tcPr>
            <w:tcW w:w="1265" w:type="dxa"/>
            <w:vAlign w:val="center"/>
          </w:tcPr>
          <w:p w14:paraId="39B53284" w14:textId="77777777" w:rsidR="001E13B3" w:rsidRPr="00231E67" w:rsidRDefault="001E13B3" w:rsidP="00A43247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電話番号</w:t>
            </w:r>
          </w:p>
        </w:tc>
        <w:tc>
          <w:tcPr>
            <w:tcW w:w="2835" w:type="dxa"/>
            <w:vAlign w:val="center"/>
          </w:tcPr>
          <w:p w14:paraId="775FCA97" w14:textId="77777777" w:rsidR="001E13B3" w:rsidRPr="00231E67" w:rsidRDefault="001E13B3" w:rsidP="00A43247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1E13B3" w:rsidRPr="00231E67" w14:paraId="2A2F8B57" w14:textId="77777777" w:rsidTr="00896740">
        <w:trPr>
          <w:trHeight w:val="45"/>
        </w:trPr>
        <w:tc>
          <w:tcPr>
            <w:tcW w:w="1403" w:type="dxa"/>
            <w:vMerge/>
            <w:vAlign w:val="center"/>
          </w:tcPr>
          <w:p w14:paraId="688ED028" w14:textId="77777777" w:rsidR="001E13B3" w:rsidRPr="007B5EBF" w:rsidRDefault="001E13B3" w:rsidP="00A43247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688" w:type="dxa"/>
            <w:vMerge/>
          </w:tcPr>
          <w:p w14:paraId="49D48B10" w14:textId="77777777" w:rsidR="001E13B3" w:rsidRPr="00231E67" w:rsidRDefault="001E13B3" w:rsidP="00A43247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79E7BA4D" w14:textId="77777777" w:rsidR="001E13B3" w:rsidRDefault="001E13B3" w:rsidP="00A43247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注文日</w:t>
            </w:r>
          </w:p>
        </w:tc>
        <w:tc>
          <w:tcPr>
            <w:tcW w:w="2835" w:type="dxa"/>
            <w:vAlign w:val="center"/>
          </w:tcPr>
          <w:p w14:paraId="49E325D7" w14:textId="3CE5759B" w:rsidR="001E13B3" w:rsidRPr="00231E67" w:rsidRDefault="00896740" w:rsidP="00A43247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</w:t>
            </w:r>
            <w:r w:rsidR="001E13B3">
              <w:rPr>
                <w:rFonts w:ascii="游ゴシック" w:eastAsia="游ゴシック" w:hAnsi="游ゴシック" w:hint="eastAsia"/>
                <w:sz w:val="18"/>
                <w:szCs w:val="18"/>
              </w:rPr>
              <w:t>年　　　月　　　日</w:t>
            </w:r>
          </w:p>
        </w:tc>
      </w:tr>
      <w:tr w:rsidR="001E13B3" w:rsidRPr="00231E67" w14:paraId="20F5D362" w14:textId="77777777" w:rsidTr="00896740">
        <w:trPr>
          <w:trHeight w:val="601"/>
        </w:trPr>
        <w:tc>
          <w:tcPr>
            <w:tcW w:w="1403" w:type="dxa"/>
            <w:vAlign w:val="center"/>
          </w:tcPr>
          <w:p w14:paraId="7D014119" w14:textId="77777777" w:rsidR="001E13B3" w:rsidRPr="003153E3" w:rsidRDefault="001E13B3" w:rsidP="00A43247">
            <w:pPr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会社名</w:t>
            </w:r>
          </w:p>
        </w:tc>
        <w:tc>
          <w:tcPr>
            <w:tcW w:w="4688" w:type="dxa"/>
            <w:vAlign w:val="bottom"/>
          </w:tcPr>
          <w:p w14:paraId="342B5AA3" w14:textId="77777777" w:rsidR="001E13B3" w:rsidRPr="00B478A8" w:rsidRDefault="001E13B3" w:rsidP="00A43247">
            <w:pPr>
              <w:spacing w:line="24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7E40F11C" w14:textId="329FBC9B" w:rsidR="001E13B3" w:rsidRPr="0056113E" w:rsidRDefault="001E13B3" w:rsidP="00A43247">
            <w:pPr>
              <w:spacing w:line="240" w:lineRule="exact"/>
              <w:rPr>
                <w:rFonts w:ascii="游ゴシック" w:eastAsia="游ゴシック" w:hAnsi="游ゴシック"/>
                <w:sz w:val="10"/>
                <w:szCs w:val="10"/>
              </w:rPr>
            </w:pPr>
            <w:r w:rsidRPr="0056113E">
              <w:rPr>
                <w:rFonts w:ascii="游ゴシック" w:eastAsia="游ゴシック" w:hAnsi="游ゴシック" w:hint="eastAsia"/>
                <w:sz w:val="10"/>
                <w:szCs w:val="10"/>
              </w:rPr>
              <w:t>※</w:t>
            </w:r>
            <w:r w:rsidR="005F72DF">
              <w:rPr>
                <w:rFonts w:ascii="游ゴシック" w:eastAsia="游ゴシック" w:hAnsi="游ゴシック" w:hint="eastAsia"/>
                <w:sz w:val="10"/>
                <w:szCs w:val="10"/>
              </w:rPr>
              <w:t xml:space="preserve">　</w:t>
            </w:r>
            <w:r w:rsidRPr="0056113E">
              <w:rPr>
                <w:rFonts w:ascii="游ゴシック" w:eastAsia="游ゴシック" w:hAnsi="游ゴシック" w:hint="eastAsia"/>
                <w:sz w:val="10"/>
                <w:szCs w:val="10"/>
              </w:rPr>
              <w:t>支店・営業所名も記入</w:t>
            </w:r>
          </w:p>
        </w:tc>
        <w:tc>
          <w:tcPr>
            <w:tcW w:w="1265" w:type="dxa"/>
            <w:vAlign w:val="center"/>
          </w:tcPr>
          <w:p w14:paraId="1C6EAD78" w14:textId="77777777" w:rsidR="001E13B3" w:rsidRPr="00231E67" w:rsidRDefault="001E13B3" w:rsidP="00A43247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氏名(担当者)</w:t>
            </w:r>
          </w:p>
        </w:tc>
        <w:tc>
          <w:tcPr>
            <w:tcW w:w="2835" w:type="dxa"/>
            <w:vAlign w:val="center"/>
          </w:tcPr>
          <w:p w14:paraId="5D019674" w14:textId="77777777" w:rsidR="001E13B3" w:rsidRPr="00231E67" w:rsidRDefault="001E13B3" w:rsidP="00A43247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568D2B1F" w14:textId="04AB9597" w:rsidR="009E1B56" w:rsidRPr="00C5366E" w:rsidRDefault="009E1B56" w:rsidP="00DE7892">
      <w:pPr>
        <w:spacing w:line="100" w:lineRule="exact"/>
        <w:jc w:val="left"/>
        <w:rPr>
          <w:rFonts w:ascii="游ゴシック" w:eastAsia="游ゴシック" w:hAnsi="游ゴシック"/>
          <w:sz w:val="6"/>
          <w:szCs w:val="6"/>
        </w:rPr>
      </w:pP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1413"/>
        <w:gridCol w:w="664"/>
        <w:gridCol w:w="4004"/>
        <w:gridCol w:w="1275"/>
        <w:gridCol w:w="993"/>
        <w:gridCol w:w="1842"/>
      </w:tblGrid>
      <w:tr w:rsidR="00D529F1" w:rsidRPr="00231E67" w14:paraId="5C3EBB9A" w14:textId="77777777" w:rsidTr="00896740">
        <w:trPr>
          <w:trHeight w:val="230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E6AE2C" w14:textId="39E8FD64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講習名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B4AAD3" w14:textId="7827C7B0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分類</w:t>
            </w:r>
          </w:p>
        </w:tc>
        <w:tc>
          <w:tcPr>
            <w:tcW w:w="4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0A1626" w14:textId="58C1786E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図書名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00A42B" w14:textId="2D1311C7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発刊時期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6E2D5" w14:textId="393E806D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金額</w:t>
            </w:r>
            <w:r w:rsidR="00A040CE">
              <w:rPr>
                <w:rFonts w:ascii="游ゴシック" w:eastAsia="游ゴシック" w:hAnsi="游ゴシック" w:hint="eastAsia"/>
                <w:sz w:val="16"/>
                <w:szCs w:val="16"/>
              </w:rPr>
              <w:t>(税込)</w:t>
            </w:r>
          </w:p>
        </w:tc>
      </w:tr>
      <w:tr w:rsidR="00BB48B3" w:rsidRPr="00231E67" w14:paraId="061CCAB4" w14:textId="77777777" w:rsidTr="00896740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73D56C" w14:textId="4C951362" w:rsidR="00BB48B3" w:rsidRPr="00231E67" w:rsidRDefault="00BB48B3" w:rsidP="00BB48B3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配管用フレキ管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CF88CB" w14:textId="26721636" w:rsidR="00BB48B3" w:rsidRPr="00231E67" w:rsidRDefault="00BB48B3" w:rsidP="00BB48B3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ﾃｷｽﾄ</w:t>
            </w:r>
          </w:p>
        </w:tc>
        <w:tc>
          <w:tcPr>
            <w:tcW w:w="4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9476C5" w14:textId="77777777" w:rsidR="00896740" w:rsidRDefault="00BB48B3" w:rsidP="00BB48B3">
            <w:pPr>
              <w:spacing w:line="320" w:lineRule="exact"/>
              <w:rPr>
                <w:rFonts w:ascii="游ゴシック" w:eastAsia="游ゴシック" w:hAnsi="游ゴシック"/>
                <w:noProof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液化石油ガス配管用フレキ管</w:t>
            </w:r>
          </w:p>
          <w:p w14:paraId="38BFB7A0" w14:textId="5D3A1069" w:rsidR="00BB48B3" w:rsidRDefault="00BB48B3" w:rsidP="00BB48B3">
            <w:pPr>
              <w:spacing w:line="320" w:lineRule="exact"/>
              <w:rPr>
                <w:rFonts w:ascii="游ゴシック" w:eastAsia="游ゴシック" w:hAnsi="游ゴシック"/>
                <w:noProof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施工マニュアル(第3次改訂版)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F453D6" w14:textId="62F35C3B" w:rsidR="00BB48B3" w:rsidRDefault="00BB48B3" w:rsidP="00BB48B3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R4/03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10300" w14:textId="1A453553" w:rsidR="00BB48B3" w:rsidRPr="00231E67" w:rsidRDefault="00BB48B3" w:rsidP="00896740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1,680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896740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冊＝</w:t>
            </w:r>
            <w:r w:rsidR="00896740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円</w:t>
            </w:r>
          </w:p>
        </w:tc>
      </w:tr>
      <w:tr w:rsidR="00BB48B3" w:rsidRPr="00231E67" w14:paraId="167E65D5" w14:textId="77777777" w:rsidTr="00896740">
        <w:trPr>
          <w:gridBefore w:val="3"/>
          <w:wBefore w:w="6081" w:type="dxa"/>
          <w:trHeight w:val="551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45CA01" w14:textId="12FAD942" w:rsidR="00BB48B3" w:rsidRDefault="003238C2" w:rsidP="00BB48B3">
            <w:pPr>
              <w:spacing w:line="320" w:lineRule="exact"/>
              <w:jc w:val="center"/>
              <w:rPr>
                <w:rFonts w:ascii="游ゴシック" w:eastAsia="游ゴシック" w:hAnsi="游ゴシック"/>
                <w:sz w:val="8"/>
                <w:szCs w:val="8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テキスト</w:t>
            </w:r>
            <w:r w:rsidR="00BB48B3" w:rsidRPr="004C2346">
              <w:rPr>
                <w:rFonts w:ascii="游ゴシック" w:eastAsia="游ゴシック" w:hAnsi="游ゴシック" w:hint="eastAsia"/>
                <w:sz w:val="20"/>
                <w:szCs w:val="20"/>
              </w:rPr>
              <w:t>合計金額</w:t>
            </w:r>
          </w:p>
          <w:p w14:paraId="31811861" w14:textId="4D63C7AF" w:rsidR="00BB48B3" w:rsidRPr="0066501F" w:rsidRDefault="00BB48B3" w:rsidP="00BB48B3">
            <w:pPr>
              <w:spacing w:line="120" w:lineRule="exact"/>
              <w:jc w:val="center"/>
              <w:rPr>
                <w:rFonts w:ascii="游ゴシック" w:eastAsia="游ゴシック" w:hAnsi="游ゴシック"/>
                <w:sz w:val="8"/>
                <w:szCs w:val="8"/>
              </w:rPr>
            </w:pPr>
            <w:r>
              <w:rPr>
                <w:rFonts w:ascii="游ゴシック" w:eastAsia="游ゴシック" w:hAnsi="游ゴシック" w:hint="eastAsia"/>
                <w:sz w:val="8"/>
                <w:szCs w:val="8"/>
              </w:rPr>
              <w:t>（図書代合計）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910520" w14:textId="3BABF5CC" w:rsidR="00BB48B3" w:rsidRPr="004C2346" w:rsidRDefault="00BB48B3" w:rsidP="00BB48B3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C2346">
              <w:rPr>
                <w:rFonts w:ascii="游ゴシック" w:eastAsia="游ゴシック" w:hAnsi="游ゴシック" w:hint="eastAsia"/>
                <w:sz w:val="20"/>
                <w:szCs w:val="20"/>
              </w:rPr>
              <w:t>円</w:t>
            </w:r>
          </w:p>
        </w:tc>
      </w:tr>
    </w:tbl>
    <w:p w14:paraId="22209D88" w14:textId="65CED22F" w:rsidR="00101068" w:rsidRDefault="00101068" w:rsidP="00101068">
      <w:pPr>
        <w:wordWrap w:val="0"/>
        <w:spacing w:line="240" w:lineRule="exact"/>
        <w:ind w:right="140"/>
        <w:jc w:val="righ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 xml:space="preserve">　</w:t>
      </w:r>
    </w:p>
    <w:p w14:paraId="6D91B258" w14:textId="2BCF291E" w:rsidR="001E13B3" w:rsidRDefault="00101068" w:rsidP="00896740">
      <w:pPr>
        <w:spacing w:line="240" w:lineRule="exact"/>
        <w:ind w:right="-144"/>
        <w:jc w:val="center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 xml:space="preserve">　　　　　　　　　　　　　　　　　　　　　　　</w:t>
      </w:r>
      <w:r w:rsidR="005F72DF">
        <w:rPr>
          <w:rFonts w:ascii="游ゴシック" w:eastAsia="游ゴシック" w:hAnsi="游ゴシック" w:hint="eastAsia"/>
          <w:sz w:val="16"/>
          <w:szCs w:val="16"/>
        </w:rPr>
        <w:t xml:space="preserve">　　　　　　　　　　</w:t>
      </w:r>
      <w:r w:rsidR="00896740">
        <w:rPr>
          <w:rFonts w:ascii="游ゴシック" w:eastAsia="游ゴシック" w:hAnsi="游ゴシック" w:hint="eastAsia"/>
          <w:sz w:val="16"/>
          <w:szCs w:val="16"/>
        </w:rPr>
        <w:t xml:space="preserve">　　　　</w:t>
      </w:r>
      <w:r w:rsidR="001E13B3">
        <w:rPr>
          <w:rFonts w:ascii="游ゴシック" w:eastAsia="游ゴシック" w:hAnsi="游ゴシック" w:hint="eastAsia"/>
          <w:sz w:val="16"/>
          <w:szCs w:val="16"/>
        </w:rPr>
        <w:t>内訳</w:t>
      </w:r>
      <w:r w:rsidR="00896740">
        <w:rPr>
          <w:rFonts w:ascii="游ゴシック" w:eastAsia="游ゴシック" w:hAnsi="游ゴシック" w:hint="eastAsia"/>
          <w:sz w:val="16"/>
          <w:szCs w:val="16"/>
        </w:rPr>
        <w:t xml:space="preserve">　</w:t>
      </w:r>
      <w:r w:rsidR="005F72DF">
        <w:rPr>
          <w:rFonts w:ascii="游ゴシック" w:eastAsia="游ゴシック" w:hAnsi="游ゴシック" w:hint="eastAsia"/>
          <w:sz w:val="16"/>
          <w:szCs w:val="16"/>
        </w:rPr>
        <w:t xml:space="preserve">　</w:t>
      </w:r>
      <w:r w:rsidR="001E13B3">
        <w:rPr>
          <w:rFonts w:ascii="游ゴシック" w:eastAsia="游ゴシック" w:hAnsi="游ゴシック" w:hint="eastAsia"/>
          <w:sz w:val="16"/>
          <w:szCs w:val="16"/>
        </w:rPr>
        <w:t xml:space="preserve">　　　　　　　　　　　　　　　　　</w:t>
      </w:r>
      <w:r w:rsidR="005F72DF" w:rsidRPr="00825A18">
        <w:rPr>
          <w:rFonts w:ascii="游ゴシック" w:eastAsia="游ゴシック" w:hAnsi="游ゴシック" w:hint="eastAsia"/>
          <w:sz w:val="12"/>
          <w:szCs w:val="12"/>
        </w:rPr>
        <w:t>※協会記入</w:t>
      </w:r>
      <w:r w:rsidR="005F72DF">
        <w:rPr>
          <w:rFonts w:ascii="游ゴシック" w:eastAsia="游ゴシック" w:hAnsi="游ゴシック" w:hint="eastAsia"/>
          <w:sz w:val="12"/>
          <w:szCs w:val="12"/>
        </w:rPr>
        <w:t>欄</w:t>
      </w:r>
    </w:p>
    <w:tbl>
      <w:tblPr>
        <w:tblStyle w:val="a3"/>
        <w:tblW w:w="4110" w:type="dxa"/>
        <w:tblInd w:w="60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70"/>
        <w:gridCol w:w="1370"/>
        <w:gridCol w:w="1370"/>
      </w:tblGrid>
      <w:tr w:rsidR="001E13B3" w14:paraId="5CB041C9" w14:textId="77777777" w:rsidTr="00896740">
        <w:tc>
          <w:tcPr>
            <w:tcW w:w="1370" w:type="dxa"/>
          </w:tcPr>
          <w:p w14:paraId="0973C01A" w14:textId="77777777" w:rsidR="001E13B3" w:rsidRDefault="001E13B3" w:rsidP="00A4324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税率区分</w:t>
            </w:r>
          </w:p>
        </w:tc>
        <w:tc>
          <w:tcPr>
            <w:tcW w:w="1370" w:type="dxa"/>
          </w:tcPr>
          <w:p w14:paraId="389D48BD" w14:textId="190C01DD" w:rsidR="001E13B3" w:rsidRDefault="00BF1160" w:rsidP="00A4324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金額(税込)</w:t>
            </w:r>
          </w:p>
        </w:tc>
        <w:tc>
          <w:tcPr>
            <w:tcW w:w="1370" w:type="dxa"/>
          </w:tcPr>
          <w:p w14:paraId="04FC4358" w14:textId="1C02232C" w:rsidR="001E13B3" w:rsidRDefault="00BF1160" w:rsidP="00A4324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消費税</w:t>
            </w:r>
          </w:p>
        </w:tc>
      </w:tr>
      <w:tr w:rsidR="001E13B3" w14:paraId="748D35CC" w14:textId="77777777" w:rsidTr="00896740">
        <w:trPr>
          <w:trHeight w:val="451"/>
        </w:trPr>
        <w:tc>
          <w:tcPr>
            <w:tcW w:w="1370" w:type="dxa"/>
            <w:vAlign w:val="center"/>
          </w:tcPr>
          <w:p w14:paraId="70D8AC69" w14:textId="77777777" w:rsidR="001E13B3" w:rsidRDefault="001E13B3" w:rsidP="00A43247">
            <w:pPr>
              <w:spacing w:line="24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10%対象</w:t>
            </w:r>
          </w:p>
        </w:tc>
        <w:tc>
          <w:tcPr>
            <w:tcW w:w="1370" w:type="dxa"/>
            <w:vAlign w:val="center"/>
          </w:tcPr>
          <w:p w14:paraId="435B23AB" w14:textId="77777777" w:rsidR="001E13B3" w:rsidRDefault="001E13B3" w:rsidP="00A43247">
            <w:pPr>
              <w:spacing w:line="24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14:paraId="1A7423C6" w14:textId="77777777" w:rsidR="001E13B3" w:rsidRDefault="001E13B3" w:rsidP="00A43247">
            <w:pPr>
              <w:spacing w:line="24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</w:tbl>
    <w:p w14:paraId="6855CF43" w14:textId="713EDAC8" w:rsidR="001E13B3" w:rsidRDefault="001E13B3" w:rsidP="001E13B3">
      <w:pPr>
        <w:spacing w:line="160" w:lineRule="exact"/>
        <w:jc w:val="right"/>
        <w:rPr>
          <w:rFonts w:ascii="游ゴシック" w:eastAsia="游ゴシック" w:hAnsi="游ゴシック"/>
          <w:sz w:val="16"/>
          <w:szCs w:val="16"/>
        </w:rPr>
      </w:pPr>
    </w:p>
    <w:p w14:paraId="25711323" w14:textId="7B4E18B9" w:rsidR="003238C2" w:rsidRPr="003238C2" w:rsidRDefault="003238C2" w:rsidP="00C73219">
      <w:pPr>
        <w:spacing w:line="300" w:lineRule="exact"/>
        <w:jc w:val="left"/>
        <w:rPr>
          <w:rFonts w:ascii="游ゴシック" w:eastAsia="游ゴシック" w:hAnsi="游ゴシック"/>
        </w:rPr>
      </w:pPr>
      <w:r w:rsidRPr="003238C2">
        <w:rPr>
          <w:rFonts w:ascii="游ゴシック" w:eastAsia="游ゴシック" w:hAnsi="游ゴシック" w:hint="eastAsia"/>
        </w:rPr>
        <w:t>【注文方法】</w:t>
      </w:r>
    </w:p>
    <w:p w14:paraId="2C4AB0D2" w14:textId="37909B55" w:rsidR="003238C2" w:rsidRPr="003238C2" w:rsidRDefault="003238C2" w:rsidP="00C73219">
      <w:pPr>
        <w:spacing w:line="300" w:lineRule="exact"/>
        <w:jc w:val="left"/>
        <w:rPr>
          <w:rFonts w:ascii="游ゴシック" w:eastAsia="游ゴシック" w:hAnsi="游ゴシック"/>
        </w:rPr>
      </w:pPr>
      <w:r w:rsidRPr="003238C2">
        <w:rPr>
          <w:rFonts w:ascii="游ゴシック" w:eastAsia="游ゴシック" w:hAnsi="游ゴシック" w:hint="eastAsia"/>
        </w:rPr>
        <w:t>１．注文する冊数、金額、合計金額を</w:t>
      </w:r>
      <w:r w:rsidR="00F26AA7">
        <w:rPr>
          <w:rFonts w:ascii="游ゴシック" w:eastAsia="游ゴシック" w:hAnsi="游ゴシック" w:hint="eastAsia"/>
        </w:rPr>
        <w:t>ご</w:t>
      </w:r>
      <w:r w:rsidRPr="003238C2">
        <w:rPr>
          <w:rFonts w:ascii="游ゴシック" w:eastAsia="游ゴシック" w:hAnsi="游ゴシック" w:hint="eastAsia"/>
        </w:rPr>
        <w:t>記入</w:t>
      </w:r>
      <w:r w:rsidR="00F26AA7">
        <w:rPr>
          <w:rFonts w:ascii="游ゴシック" w:eastAsia="游ゴシック" w:hAnsi="游ゴシック" w:hint="eastAsia"/>
        </w:rPr>
        <w:t>ください。</w:t>
      </w:r>
    </w:p>
    <w:p w14:paraId="486E44D3" w14:textId="0970CB67" w:rsidR="003238C2" w:rsidRPr="003238C2" w:rsidRDefault="003238C2" w:rsidP="00C73219">
      <w:pPr>
        <w:spacing w:line="300" w:lineRule="exact"/>
        <w:jc w:val="left"/>
        <w:rPr>
          <w:rFonts w:ascii="游ゴシック" w:eastAsia="游ゴシック" w:hAnsi="游ゴシック"/>
        </w:rPr>
      </w:pPr>
      <w:r w:rsidRPr="003238C2">
        <w:rPr>
          <w:rFonts w:ascii="游ゴシック" w:eastAsia="游ゴシック" w:hAnsi="游ゴシック" w:hint="eastAsia"/>
        </w:rPr>
        <w:t>２．</w:t>
      </w:r>
      <w:r w:rsidR="00F26AA7" w:rsidRPr="003238C2">
        <w:rPr>
          <w:rFonts w:ascii="游ゴシック" w:eastAsia="游ゴシック" w:hAnsi="游ゴシック" w:hint="eastAsia"/>
        </w:rPr>
        <w:t>テキスト合計金額</w:t>
      </w:r>
      <w:r w:rsidR="00F26AA7">
        <w:rPr>
          <w:rFonts w:ascii="游ゴシック" w:eastAsia="游ゴシック" w:hAnsi="游ゴシック" w:hint="eastAsia"/>
        </w:rPr>
        <w:t>は受講料と合わせて</w:t>
      </w:r>
      <w:r w:rsidR="00F26AA7" w:rsidRPr="003238C2">
        <w:rPr>
          <w:rFonts w:ascii="游ゴシック" w:eastAsia="游ゴシック" w:hAnsi="游ゴシック" w:hint="eastAsia"/>
        </w:rPr>
        <w:t>お支払いください。</w:t>
      </w:r>
      <w:r w:rsidRPr="003238C2">
        <w:rPr>
          <w:rFonts w:ascii="游ゴシック" w:eastAsia="游ゴシック" w:hAnsi="游ゴシック" w:hint="eastAsia"/>
        </w:rPr>
        <w:t>支払方法は以下をご参照ください。</w:t>
      </w:r>
    </w:p>
    <w:p w14:paraId="18BEB9DA" w14:textId="6DA44E77" w:rsidR="003238C2" w:rsidRPr="003238C2" w:rsidRDefault="003238C2" w:rsidP="00C73219">
      <w:pPr>
        <w:spacing w:line="300" w:lineRule="exact"/>
        <w:ind w:left="440" w:hangingChars="200" w:hanging="440"/>
        <w:jc w:val="left"/>
        <w:rPr>
          <w:rFonts w:ascii="游ゴシック" w:eastAsia="游ゴシック" w:hAnsi="游ゴシック"/>
        </w:rPr>
      </w:pPr>
      <w:r w:rsidRPr="003238C2">
        <w:rPr>
          <w:rFonts w:ascii="游ゴシック" w:eastAsia="游ゴシック" w:hAnsi="游ゴシック" w:hint="eastAsia"/>
        </w:rPr>
        <w:t>３．</w:t>
      </w:r>
      <w:r w:rsidR="00F26AA7" w:rsidRPr="003238C2">
        <w:rPr>
          <w:rFonts w:ascii="游ゴシック" w:eastAsia="游ゴシック" w:hAnsi="游ゴシック" w:hint="eastAsia"/>
          <w:b/>
          <w:bCs/>
        </w:rPr>
        <w:t>「図書注文書</w:t>
      </w:r>
      <w:r w:rsidR="00F26AA7">
        <w:rPr>
          <w:rFonts w:ascii="游ゴシック" w:eastAsia="游ゴシック" w:hAnsi="游ゴシック" w:hint="eastAsia"/>
          <w:b/>
          <w:bCs/>
        </w:rPr>
        <w:t xml:space="preserve"> </w:t>
      </w:r>
      <w:r w:rsidR="00F26AA7" w:rsidRPr="008240CB">
        <w:rPr>
          <w:rFonts w:ascii="游ゴシック" w:eastAsia="游ゴシック" w:hAnsi="游ゴシック" w:hint="eastAsia"/>
          <w:b/>
          <w:bCs/>
        </w:rPr>
        <w:t>配管用フレキ管講習用</w:t>
      </w:r>
      <w:r w:rsidR="00F26AA7" w:rsidRPr="003238C2">
        <w:rPr>
          <w:rFonts w:ascii="游ゴシック" w:eastAsia="游ゴシック" w:hAnsi="游ゴシック" w:hint="eastAsia"/>
          <w:b/>
          <w:bCs/>
        </w:rPr>
        <w:t>」</w:t>
      </w:r>
      <w:r w:rsidR="00F26AA7">
        <w:rPr>
          <w:rFonts w:ascii="游ゴシック" w:eastAsia="游ゴシック" w:hAnsi="游ゴシック" w:hint="eastAsia"/>
          <w:b/>
          <w:bCs/>
        </w:rPr>
        <w:t>は</w:t>
      </w:r>
      <w:r w:rsidRPr="003238C2">
        <w:rPr>
          <w:rFonts w:ascii="游ゴシック" w:eastAsia="游ゴシック" w:hAnsi="游ゴシック" w:hint="eastAsia"/>
          <w:b/>
          <w:bCs/>
        </w:rPr>
        <w:t>「配管用フレキ管講習申込書」</w:t>
      </w:r>
      <w:r w:rsidR="00F26AA7">
        <w:rPr>
          <w:rFonts w:ascii="游ゴシック" w:eastAsia="游ゴシック" w:hAnsi="游ゴシック" w:hint="eastAsia"/>
          <w:b/>
          <w:bCs/>
        </w:rPr>
        <w:t>と</w:t>
      </w:r>
      <w:r w:rsidRPr="003238C2">
        <w:rPr>
          <w:rFonts w:ascii="游ゴシック" w:eastAsia="游ゴシック" w:hAnsi="游ゴシック" w:hint="eastAsia"/>
          <w:b/>
          <w:bCs/>
          <w:u w:val="single"/>
        </w:rPr>
        <w:t>必ず一緒に</w:t>
      </w:r>
      <w:r w:rsidR="008240CB">
        <w:rPr>
          <w:rFonts w:ascii="游ゴシック" w:eastAsia="游ゴシック" w:hAnsi="游ゴシック" w:hint="eastAsia"/>
        </w:rPr>
        <w:t>以下</w:t>
      </w:r>
      <w:r w:rsidRPr="003238C2">
        <w:rPr>
          <w:rFonts w:ascii="游ゴシック" w:eastAsia="游ゴシック" w:hAnsi="游ゴシック" w:hint="eastAsia"/>
        </w:rPr>
        <w:t>の</w:t>
      </w:r>
      <w:r w:rsidR="008240CB">
        <w:rPr>
          <w:rFonts w:ascii="游ゴシック" w:eastAsia="游ゴシック" w:hAnsi="游ゴシック" w:hint="eastAsia"/>
        </w:rPr>
        <w:t>申込先</w:t>
      </w:r>
      <w:r w:rsidRPr="003238C2">
        <w:rPr>
          <w:rFonts w:ascii="游ゴシック" w:eastAsia="游ゴシック" w:hAnsi="游ゴシック" w:hint="eastAsia"/>
        </w:rPr>
        <w:t>にお送りください。</w:t>
      </w:r>
    </w:p>
    <w:p w14:paraId="46C16822" w14:textId="77777777" w:rsidR="00C73219" w:rsidRDefault="00C73219" w:rsidP="00C73219">
      <w:pPr>
        <w:spacing w:line="300" w:lineRule="exact"/>
        <w:rPr>
          <w:rFonts w:ascii="游ゴシック" w:eastAsia="游ゴシック" w:hAnsi="游ゴシック"/>
        </w:rPr>
      </w:pPr>
    </w:p>
    <w:p w14:paraId="560C0EB3" w14:textId="77777777" w:rsidR="00C73219" w:rsidRDefault="00C73219" w:rsidP="00C73219">
      <w:pPr>
        <w:spacing w:line="30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【支払方法】</w:t>
      </w:r>
    </w:p>
    <w:p w14:paraId="51706749" w14:textId="691E76E1" w:rsidR="00236B45" w:rsidRPr="00C73219" w:rsidRDefault="00C73219" w:rsidP="00236B45">
      <w:pPr>
        <w:spacing w:line="300" w:lineRule="exact"/>
        <w:rPr>
          <w:rFonts w:ascii="游ゴシック" w:eastAsia="游ゴシック" w:hAnsi="游ゴシック"/>
        </w:rPr>
      </w:pPr>
      <w:r w:rsidRPr="00C73219">
        <w:rPr>
          <w:rFonts w:ascii="游ゴシック" w:eastAsia="游ゴシック" w:hAnsi="游ゴシック" w:hint="eastAsia"/>
        </w:rPr>
        <w:t>１．振込み</w:t>
      </w:r>
      <w:r w:rsidR="00236B45">
        <w:rPr>
          <w:rFonts w:ascii="游ゴシック" w:eastAsia="游ゴシック" w:hAnsi="游ゴシック" w:hint="eastAsia"/>
        </w:rPr>
        <w:t>（</w:t>
      </w:r>
      <w:r w:rsidR="00236B45" w:rsidRPr="00C73219">
        <w:rPr>
          <w:rFonts w:ascii="游ゴシック" w:eastAsia="游ゴシック" w:hAnsi="游ゴシック" w:hint="eastAsia"/>
        </w:rPr>
        <w:t>振込手数料はご負担ください。</w:t>
      </w:r>
      <w:r w:rsidR="00236B45">
        <w:rPr>
          <w:rFonts w:ascii="游ゴシック" w:eastAsia="游ゴシック" w:hAnsi="游ゴシック" w:hint="eastAsia"/>
        </w:rPr>
        <w:t>）</w:t>
      </w:r>
    </w:p>
    <w:p w14:paraId="2AA201FE" w14:textId="6C087221" w:rsidR="00C73219" w:rsidRPr="00C73219" w:rsidRDefault="00C73219" w:rsidP="00236B45">
      <w:pPr>
        <w:spacing w:line="300" w:lineRule="exact"/>
        <w:ind w:firstLineChars="100" w:firstLine="220"/>
        <w:rPr>
          <w:rFonts w:ascii="游ゴシック" w:eastAsia="游ゴシック" w:hAnsi="游ゴシック"/>
        </w:rPr>
      </w:pPr>
      <w:r w:rsidRPr="00C73219">
        <w:rPr>
          <w:rFonts w:ascii="游ゴシック" w:eastAsia="游ゴシック" w:hAnsi="游ゴシック" w:hint="eastAsia"/>
        </w:rPr>
        <w:t xml:space="preserve">（１）山陰合同銀行　北支店　普通　</w:t>
      </w:r>
      <w:r w:rsidRPr="00C73219">
        <w:rPr>
          <w:rFonts w:ascii="游ゴシック" w:eastAsia="游ゴシック" w:hAnsi="游ゴシック"/>
        </w:rPr>
        <w:t>2601621</w:t>
      </w:r>
      <w:r>
        <w:rPr>
          <w:rFonts w:ascii="游ゴシック" w:eastAsia="游ゴシック" w:hAnsi="游ゴシック" w:hint="eastAsia"/>
        </w:rPr>
        <w:t xml:space="preserve">　</w:t>
      </w:r>
      <w:r w:rsidRPr="00C73219">
        <w:rPr>
          <w:rFonts w:ascii="游ゴシック" w:eastAsia="游ゴシック" w:hAnsi="游ゴシック" w:hint="eastAsia"/>
        </w:rPr>
        <w:t>島根県液化石油ガス教育事務所</w:t>
      </w:r>
    </w:p>
    <w:p w14:paraId="5C7B8961" w14:textId="3650C122" w:rsidR="00C73219" w:rsidRPr="00C73219" w:rsidRDefault="00C73219" w:rsidP="00236B45">
      <w:pPr>
        <w:spacing w:line="300" w:lineRule="exact"/>
        <w:ind w:firstLineChars="100" w:firstLine="220"/>
        <w:rPr>
          <w:rFonts w:ascii="游ゴシック" w:eastAsia="游ゴシック" w:hAnsi="游ゴシック"/>
        </w:rPr>
      </w:pPr>
      <w:r w:rsidRPr="00C73219">
        <w:rPr>
          <w:rFonts w:ascii="游ゴシック" w:eastAsia="游ゴシック" w:hAnsi="游ゴシック" w:hint="eastAsia"/>
        </w:rPr>
        <w:t xml:space="preserve">（２）島根県農業協同組合本店　普通　</w:t>
      </w:r>
      <w:r w:rsidRPr="00C73219">
        <w:rPr>
          <w:rFonts w:ascii="游ゴシック" w:eastAsia="游ゴシック" w:hAnsi="游ゴシック"/>
        </w:rPr>
        <w:t>4006612</w:t>
      </w:r>
      <w:r>
        <w:rPr>
          <w:rFonts w:ascii="游ゴシック" w:eastAsia="游ゴシック" w:hAnsi="游ゴシック" w:hint="eastAsia"/>
        </w:rPr>
        <w:t xml:space="preserve">　</w:t>
      </w:r>
      <w:r w:rsidRPr="00C73219">
        <w:rPr>
          <w:rFonts w:ascii="游ゴシック" w:eastAsia="游ゴシック" w:hAnsi="游ゴシック" w:hint="eastAsia"/>
        </w:rPr>
        <w:t>島根県液化石油ガス教育事務所</w:t>
      </w:r>
    </w:p>
    <w:p w14:paraId="1122678A" w14:textId="77777777" w:rsidR="00C73219" w:rsidRPr="00C73219" w:rsidRDefault="00C73219" w:rsidP="00C73219">
      <w:pPr>
        <w:spacing w:line="300" w:lineRule="exact"/>
        <w:rPr>
          <w:rFonts w:ascii="游ゴシック" w:eastAsia="游ゴシック" w:hAnsi="游ゴシック"/>
        </w:rPr>
      </w:pPr>
      <w:r w:rsidRPr="00C73219">
        <w:rPr>
          <w:rFonts w:ascii="游ゴシック" w:eastAsia="游ゴシック" w:hAnsi="游ゴシック" w:hint="eastAsia"/>
        </w:rPr>
        <w:t>２．預り金から振替</w:t>
      </w:r>
    </w:p>
    <w:p w14:paraId="79A4187F" w14:textId="77777777" w:rsidR="00236B45" w:rsidRDefault="00C73219" w:rsidP="00C73219">
      <w:pPr>
        <w:spacing w:line="300" w:lineRule="exact"/>
        <w:rPr>
          <w:rFonts w:ascii="游ゴシック" w:eastAsia="游ゴシック" w:hAnsi="游ゴシック"/>
        </w:rPr>
      </w:pPr>
      <w:r w:rsidRPr="00C73219">
        <w:rPr>
          <w:rFonts w:ascii="游ゴシック" w:eastAsia="游ゴシック" w:hAnsi="游ゴシック" w:hint="eastAsia"/>
        </w:rPr>
        <w:t>３．受付窓口での現金支払い（講習当日は不可）</w:t>
      </w:r>
    </w:p>
    <w:p w14:paraId="45B26468" w14:textId="77777777" w:rsidR="00236B45" w:rsidRDefault="00236B45" w:rsidP="00C73219">
      <w:pPr>
        <w:spacing w:line="300" w:lineRule="exact"/>
        <w:rPr>
          <w:rFonts w:ascii="游ゴシック" w:eastAsia="游ゴシック" w:hAnsi="游ゴシック"/>
        </w:rPr>
      </w:pPr>
    </w:p>
    <w:p w14:paraId="3435051C" w14:textId="6D8E4F66" w:rsidR="00236B45" w:rsidRDefault="00236B45" w:rsidP="00C73219">
      <w:pPr>
        <w:spacing w:line="30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【申込先】</w:t>
      </w:r>
    </w:p>
    <w:p w14:paraId="3D04F5BE" w14:textId="23033C52" w:rsidR="00236B45" w:rsidRPr="00236B45" w:rsidRDefault="00236B45" w:rsidP="00236B45">
      <w:pPr>
        <w:spacing w:line="30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１．</w:t>
      </w:r>
      <w:r w:rsidRPr="00F26AA7">
        <w:rPr>
          <w:rFonts w:ascii="游ゴシック" w:eastAsia="游ゴシック" w:hAnsi="游ゴシック" w:hint="eastAsia"/>
          <w:w w:val="80"/>
          <w:kern w:val="0"/>
          <w:fitText w:val="880" w:id="-1009082111"/>
        </w:rPr>
        <w:t>持参・郵送</w:t>
      </w:r>
      <w:r>
        <w:rPr>
          <w:rFonts w:ascii="游ゴシック" w:eastAsia="游ゴシック" w:hAnsi="游ゴシック" w:hint="eastAsia"/>
        </w:rPr>
        <w:t>：</w:t>
      </w:r>
      <w:r w:rsidRPr="00236B45">
        <w:rPr>
          <w:rFonts w:ascii="游ゴシック" w:eastAsia="游ゴシック" w:hAnsi="游ゴシック" w:hint="eastAsia"/>
        </w:rPr>
        <w:t>〒690－0887　松江市殿町111番地　島根県液化石油ガス教育事務所宛</w:t>
      </w:r>
    </w:p>
    <w:p w14:paraId="02544BC6" w14:textId="58B9CD7D" w:rsidR="00236B45" w:rsidRPr="00236B45" w:rsidRDefault="00236B45" w:rsidP="00236B45">
      <w:pPr>
        <w:spacing w:line="30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２．</w:t>
      </w:r>
      <w:r w:rsidRPr="00F26AA7">
        <w:rPr>
          <w:rFonts w:ascii="游ゴシック" w:eastAsia="游ゴシック" w:hAnsi="游ゴシック" w:hint="eastAsia"/>
          <w:spacing w:val="55"/>
          <w:kern w:val="0"/>
          <w:fitText w:val="880" w:id="-1009082112"/>
        </w:rPr>
        <w:t>ＦＡ</w:t>
      </w:r>
      <w:r w:rsidRPr="00F26AA7">
        <w:rPr>
          <w:rFonts w:ascii="游ゴシック" w:eastAsia="游ゴシック" w:hAnsi="游ゴシック" w:hint="eastAsia"/>
          <w:kern w:val="0"/>
          <w:fitText w:val="880" w:id="-1009082112"/>
        </w:rPr>
        <w:t>Ｘ</w:t>
      </w:r>
      <w:r>
        <w:rPr>
          <w:rFonts w:ascii="游ゴシック" w:eastAsia="游ゴシック" w:hAnsi="游ゴシック" w:hint="eastAsia"/>
        </w:rPr>
        <w:t>：</w:t>
      </w:r>
      <w:r w:rsidRPr="00236B45">
        <w:rPr>
          <w:rFonts w:ascii="游ゴシック" w:eastAsia="游ゴシック" w:hAnsi="游ゴシック" w:hint="eastAsia"/>
        </w:rPr>
        <w:t>0852-27-8050</w:t>
      </w:r>
    </w:p>
    <w:p w14:paraId="76EBA4EC" w14:textId="28606D16" w:rsidR="00236B45" w:rsidRPr="00236B45" w:rsidRDefault="00236B45" w:rsidP="00236B45">
      <w:pPr>
        <w:spacing w:line="30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３．</w:t>
      </w:r>
      <w:r w:rsidRPr="00F26AA7">
        <w:rPr>
          <w:rFonts w:ascii="游ゴシック" w:eastAsia="游ゴシック" w:hAnsi="游ゴシック" w:hint="eastAsia"/>
          <w:kern w:val="0"/>
        </w:rPr>
        <w:t>Ｅメール</w:t>
      </w:r>
      <w:r>
        <w:rPr>
          <w:rFonts w:ascii="游ゴシック" w:eastAsia="游ゴシック" w:hAnsi="游ゴシック" w:hint="eastAsia"/>
        </w:rPr>
        <w:t>：</w:t>
      </w:r>
      <w:r w:rsidRPr="00236B45">
        <w:rPr>
          <w:rFonts w:ascii="游ゴシック" w:eastAsia="游ゴシック" w:hAnsi="游ゴシック" w:hint="eastAsia"/>
        </w:rPr>
        <w:t>info@shimalpg.jp</w:t>
      </w:r>
    </w:p>
    <w:p w14:paraId="5469F87F" w14:textId="77777777" w:rsidR="00236B45" w:rsidRPr="00236B45" w:rsidRDefault="00236B45" w:rsidP="00C73219">
      <w:pPr>
        <w:spacing w:line="300" w:lineRule="exact"/>
        <w:rPr>
          <w:rFonts w:ascii="游ゴシック" w:eastAsia="游ゴシック" w:hAnsi="游ゴシック"/>
        </w:rPr>
      </w:pPr>
    </w:p>
    <w:p w14:paraId="74CF41BE" w14:textId="77777777" w:rsidR="00F26AA7" w:rsidRDefault="00F26AA7" w:rsidP="00F26AA7">
      <w:pPr>
        <w:spacing w:line="300" w:lineRule="exact"/>
        <w:rPr>
          <w:rFonts w:ascii="游ゴシック" w:eastAsia="游ゴシック" w:hAnsi="游ゴシック"/>
        </w:rPr>
      </w:pPr>
      <w:r w:rsidRPr="003238C2">
        <w:rPr>
          <w:rFonts w:ascii="游ゴシック" w:eastAsia="游ゴシック" w:hAnsi="游ゴシック" w:hint="eastAsia"/>
        </w:rPr>
        <w:t>※テキストは講習当日の受付でお渡しいたします。</w:t>
      </w:r>
    </w:p>
    <w:p w14:paraId="4EC27C75" w14:textId="77777777" w:rsidR="00236B45" w:rsidRDefault="00236B45" w:rsidP="00C73219">
      <w:pPr>
        <w:spacing w:line="300" w:lineRule="exact"/>
        <w:rPr>
          <w:rFonts w:ascii="游ゴシック" w:eastAsia="游ゴシック" w:hAnsi="游ゴシック"/>
        </w:rPr>
      </w:pPr>
    </w:p>
    <w:p w14:paraId="735AA52A" w14:textId="77777777" w:rsidR="00236B45" w:rsidRDefault="00236B45" w:rsidP="00C73219">
      <w:pPr>
        <w:spacing w:line="300" w:lineRule="exact"/>
        <w:rPr>
          <w:rFonts w:ascii="游ゴシック" w:eastAsia="游ゴシック" w:hAnsi="游ゴシック"/>
        </w:rPr>
      </w:pPr>
    </w:p>
    <w:p w14:paraId="6847C0B7" w14:textId="77777777" w:rsidR="00236B45" w:rsidRDefault="00236B45" w:rsidP="00C73219">
      <w:pPr>
        <w:spacing w:line="300" w:lineRule="exact"/>
        <w:rPr>
          <w:rFonts w:ascii="游ゴシック" w:eastAsia="游ゴシック" w:hAnsi="游ゴシック"/>
        </w:rPr>
      </w:pPr>
    </w:p>
    <w:p w14:paraId="0DDDB653" w14:textId="77777777" w:rsidR="00236B45" w:rsidRDefault="00236B45" w:rsidP="00C73219">
      <w:pPr>
        <w:spacing w:line="300" w:lineRule="exact"/>
        <w:rPr>
          <w:rFonts w:ascii="游ゴシック" w:eastAsia="游ゴシック" w:hAnsi="游ゴシック"/>
        </w:rPr>
      </w:pPr>
    </w:p>
    <w:p w14:paraId="0B6EC937" w14:textId="77777777" w:rsidR="00236B45" w:rsidRDefault="00236B45" w:rsidP="00C73219">
      <w:pPr>
        <w:spacing w:line="300" w:lineRule="exact"/>
        <w:rPr>
          <w:rFonts w:ascii="游ゴシック" w:eastAsia="游ゴシック" w:hAnsi="游ゴシック"/>
        </w:rPr>
      </w:pPr>
    </w:p>
    <w:p w14:paraId="4925B512" w14:textId="77777777" w:rsidR="00236B45" w:rsidRDefault="00236B45" w:rsidP="00C73219">
      <w:pPr>
        <w:spacing w:line="300" w:lineRule="exact"/>
        <w:rPr>
          <w:rFonts w:ascii="游ゴシック" w:eastAsia="游ゴシック" w:hAnsi="游ゴシック"/>
        </w:rPr>
      </w:pPr>
    </w:p>
    <w:p w14:paraId="7DE91C45" w14:textId="77777777" w:rsidR="00236B45" w:rsidRPr="00236B45" w:rsidRDefault="00236B45" w:rsidP="00236B45">
      <w:pPr>
        <w:spacing w:line="180" w:lineRule="exact"/>
        <w:rPr>
          <w:rFonts w:ascii="游ゴシック" w:eastAsia="游ゴシック" w:hAnsi="游ゴシック"/>
          <w:sz w:val="12"/>
          <w:szCs w:val="12"/>
        </w:rPr>
      </w:pPr>
      <w:r w:rsidRPr="00236B45">
        <w:rPr>
          <w:rFonts w:ascii="游ゴシック" w:eastAsia="游ゴシック" w:hAnsi="游ゴシック" w:hint="eastAsia"/>
          <w:sz w:val="12"/>
          <w:szCs w:val="12"/>
        </w:rPr>
        <w:t>※この図書注文書にご記入いただいた個人情報は、図書販売に係る業務以外に使用いたしません。</w:t>
      </w:r>
    </w:p>
    <w:p w14:paraId="72EE86DD" w14:textId="77777777" w:rsidR="00236B45" w:rsidRPr="00236B45" w:rsidRDefault="00236B45" w:rsidP="00236B45">
      <w:pPr>
        <w:spacing w:line="180" w:lineRule="exact"/>
        <w:rPr>
          <w:rFonts w:ascii="游ゴシック" w:eastAsia="游ゴシック" w:hAnsi="游ゴシック"/>
          <w:sz w:val="12"/>
          <w:szCs w:val="12"/>
        </w:rPr>
      </w:pPr>
      <w:r w:rsidRPr="00236B45">
        <w:rPr>
          <w:rFonts w:ascii="游ゴシック" w:eastAsia="游ゴシック" w:hAnsi="游ゴシック" w:hint="eastAsia"/>
          <w:sz w:val="12"/>
          <w:szCs w:val="12"/>
        </w:rPr>
        <w:t>※連絡先　〒</w:t>
      </w:r>
      <w:r w:rsidRPr="00236B45">
        <w:rPr>
          <w:rFonts w:ascii="游ゴシック" w:eastAsia="游ゴシック" w:hAnsi="游ゴシック"/>
          <w:sz w:val="12"/>
          <w:szCs w:val="12"/>
        </w:rPr>
        <w:t>690-0887　島根県松江市殿町111番地　松江センチュリービル８階</w:t>
      </w:r>
    </w:p>
    <w:p w14:paraId="26362BCD" w14:textId="7B4F5113" w:rsidR="00125207" w:rsidRPr="00236B45" w:rsidRDefault="00236B45" w:rsidP="00236B45">
      <w:pPr>
        <w:spacing w:line="180" w:lineRule="exact"/>
        <w:ind w:firstLineChars="100" w:firstLine="120"/>
        <w:rPr>
          <w:rFonts w:ascii="游ゴシック" w:eastAsia="游ゴシック" w:hAnsi="游ゴシック"/>
          <w:sz w:val="12"/>
          <w:szCs w:val="12"/>
        </w:rPr>
      </w:pPr>
      <w:r w:rsidRPr="00236B45">
        <w:rPr>
          <w:rFonts w:ascii="游ゴシック" w:eastAsia="游ゴシック" w:hAnsi="游ゴシック"/>
          <w:sz w:val="12"/>
          <w:szCs w:val="12"/>
        </w:rPr>
        <w:t>(一社)島根県ＬＰガス協会 内　島根県液化石油ガス教育事務所</w:t>
      </w:r>
      <w:r w:rsidRPr="00236B45">
        <w:rPr>
          <w:rFonts w:ascii="游ゴシック" w:eastAsia="游ゴシック" w:hAnsi="游ゴシック" w:hint="eastAsia"/>
          <w:sz w:val="12"/>
          <w:szCs w:val="12"/>
        </w:rPr>
        <w:t xml:space="preserve">　</w:t>
      </w:r>
      <w:r w:rsidRPr="00236B45">
        <w:rPr>
          <w:rFonts w:ascii="游ゴシック" w:eastAsia="游ゴシック" w:hAnsi="游ゴシック"/>
          <w:sz w:val="12"/>
          <w:szCs w:val="12"/>
        </w:rPr>
        <w:t>TEL：0852-21-9716　FAX：0852-27-8050　Eメール：info@shimalpg.jp</w:t>
      </w:r>
    </w:p>
    <w:sectPr w:rsidR="00125207" w:rsidRPr="00236B45" w:rsidSect="00896740">
      <w:pgSz w:w="11906" w:h="16838"/>
      <w:pgMar w:top="1701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BFD09" w14:textId="77777777" w:rsidR="00CE426C" w:rsidRDefault="00CE426C" w:rsidP="00CE426C">
      <w:r>
        <w:separator/>
      </w:r>
    </w:p>
  </w:endnote>
  <w:endnote w:type="continuationSeparator" w:id="0">
    <w:p w14:paraId="24B1BF69" w14:textId="77777777" w:rsidR="00CE426C" w:rsidRDefault="00CE426C" w:rsidP="00CE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8CE0B" w14:textId="77777777" w:rsidR="00CE426C" w:rsidRDefault="00CE426C" w:rsidP="00CE426C">
      <w:r>
        <w:separator/>
      </w:r>
    </w:p>
  </w:footnote>
  <w:footnote w:type="continuationSeparator" w:id="0">
    <w:p w14:paraId="640BFB94" w14:textId="77777777" w:rsidR="00CE426C" w:rsidRDefault="00CE426C" w:rsidP="00CE4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66"/>
    <w:rsid w:val="000008E1"/>
    <w:rsid w:val="00015693"/>
    <w:rsid w:val="00046378"/>
    <w:rsid w:val="00046DCA"/>
    <w:rsid w:val="00047CA6"/>
    <w:rsid w:val="00057234"/>
    <w:rsid w:val="000631E0"/>
    <w:rsid w:val="00070BC8"/>
    <w:rsid w:val="0007221F"/>
    <w:rsid w:val="00077E27"/>
    <w:rsid w:val="000C41B1"/>
    <w:rsid w:val="000C5994"/>
    <w:rsid w:val="000D0535"/>
    <w:rsid w:val="000F0AF9"/>
    <w:rsid w:val="00100C01"/>
    <w:rsid w:val="00101068"/>
    <w:rsid w:val="001069B0"/>
    <w:rsid w:val="00117D43"/>
    <w:rsid w:val="00125207"/>
    <w:rsid w:val="00142C47"/>
    <w:rsid w:val="001440F7"/>
    <w:rsid w:val="0017544C"/>
    <w:rsid w:val="001968EF"/>
    <w:rsid w:val="001C1742"/>
    <w:rsid w:val="001E13B3"/>
    <w:rsid w:val="0021317B"/>
    <w:rsid w:val="00222911"/>
    <w:rsid w:val="00231E67"/>
    <w:rsid w:val="00236B45"/>
    <w:rsid w:val="00260220"/>
    <w:rsid w:val="0028625B"/>
    <w:rsid w:val="00293E57"/>
    <w:rsid w:val="002C0598"/>
    <w:rsid w:val="002C0ADD"/>
    <w:rsid w:val="002D34CB"/>
    <w:rsid w:val="002E2DA9"/>
    <w:rsid w:val="00317852"/>
    <w:rsid w:val="003238C2"/>
    <w:rsid w:val="00323A59"/>
    <w:rsid w:val="00344A74"/>
    <w:rsid w:val="00352C32"/>
    <w:rsid w:val="00360966"/>
    <w:rsid w:val="00364FFF"/>
    <w:rsid w:val="00372A2C"/>
    <w:rsid w:val="003834BF"/>
    <w:rsid w:val="003F04EE"/>
    <w:rsid w:val="004109CF"/>
    <w:rsid w:val="00413750"/>
    <w:rsid w:val="00422A00"/>
    <w:rsid w:val="00426461"/>
    <w:rsid w:val="00441932"/>
    <w:rsid w:val="0044324F"/>
    <w:rsid w:val="0045154C"/>
    <w:rsid w:val="004C0C55"/>
    <w:rsid w:val="004C2346"/>
    <w:rsid w:val="004C2C0D"/>
    <w:rsid w:val="005028D5"/>
    <w:rsid w:val="00517EA3"/>
    <w:rsid w:val="00530F0B"/>
    <w:rsid w:val="00532C8E"/>
    <w:rsid w:val="00536099"/>
    <w:rsid w:val="005417A6"/>
    <w:rsid w:val="00546C6E"/>
    <w:rsid w:val="005557C3"/>
    <w:rsid w:val="00583174"/>
    <w:rsid w:val="005F5282"/>
    <w:rsid w:val="005F72DF"/>
    <w:rsid w:val="00625147"/>
    <w:rsid w:val="006366E3"/>
    <w:rsid w:val="00654B7C"/>
    <w:rsid w:val="0066501F"/>
    <w:rsid w:val="00674C31"/>
    <w:rsid w:val="00677A82"/>
    <w:rsid w:val="006813A6"/>
    <w:rsid w:val="006946AC"/>
    <w:rsid w:val="006D3A38"/>
    <w:rsid w:val="006E11E9"/>
    <w:rsid w:val="00731DE3"/>
    <w:rsid w:val="00763D3F"/>
    <w:rsid w:val="00790B60"/>
    <w:rsid w:val="00797472"/>
    <w:rsid w:val="007D41F2"/>
    <w:rsid w:val="007D7E45"/>
    <w:rsid w:val="007E7B33"/>
    <w:rsid w:val="007F2D30"/>
    <w:rsid w:val="008077C1"/>
    <w:rsid w:val="0081597E"/>
    <w:rsid w:val="008240CB"/>
    <w:rsid w:val="008334B9"/>
    <w:rsid w:val="00842767"/>
    <w:rsid w:val="0084401B"/>
    <w:rsid w:val="00860B44"/>
    <w:rsid w:val="00864938"/>
    <w:rsid w:val="00874244"/>
    <w:rsid w:val="008913C9"/>
    <w:rsid w:val="00896740"/>
    <w:rsid w:val="008B6F1F"/>
    <w:rsid w:val="008D1566"/>
    <w:rsid w:val="008D6B5D"/>
    <w:rsid w:val="008E2878"/>
    <w:rsid w:val="00930EFF"/>
    <w:rsid w:val="00970827"/>
    <w:rsid w:val="009C79DC"/>
    <w:rsid w:val="009E1B56"/>
    <w:rsid w:val="009F10F7"/>
    <w:rsid w:val="00A040CE"/>
    <w:rsid w:val="00A159A1"/>
    <w:rsid w:val="00A42AC9"/>
    <w:rsid w:val="00A43F37"/>
    <w:rsid w:val="00A70735"/>
    <w:rsid w:val="00AA3947"/>
    <w:rsid w:val="00AB3871"/>
    <w:rsid w:val="00AE4B53"/>
    <w:rsid w:val="00AF71D6"/>
    <w:rsid w:val="00B50DB9"/>
    <w:rsid w:val="00B92F5D"/>
    <w:rsid w:val="00B958C7"/>
    <w:rsid w:val="00BB1BFD"/>
    <w:rsid w:val="00BB48B3"/>
    <w:rsid w:val="00BC2263"/>
    <w:rsid w:val="00BE6F51"/>
    <w:rsid w:val="00BF1160"/>
    <w:rsid w:val="00C0033F"/>
    <w:rsid w:val="00C0755E"/>
    <w:rsid w:val="00C11167"/>
    <w:rsid w:val="00C5366E"/>
    <w:rsid w:val="00C73219"/>
    <w:rsid w:val="00C817CF"/>
    <w:rsid w:val="00CC6AED"/>
    <w:rsid w:val="00CC78D4"/>
    <w:rsid w:val="00CD301F"/>
    <w:rsid w:val="00CD6916"/>
    <w:rsid w:val="00CE426C"/>
    <w:rsid w:val="00CF2252"/>
    <w:rsid w:val="00D474ED"/>
    <w:rsid w:val="00D529F1"/>
    <w:rsid w:val="00D6115F"/>
    <w:rsid w:val="00D7407F"/>
    <w:rsid w:val="00D96477"/>
    <w:rsid w:val="00DC0BE7"/>
    <w:rsid w:val="00DE7892"/>
    <w:rsid w:val="00DF7EC5"/>
    <w:rsid w:val="00E207B7"/>
    <w:rsid w:val="00E2496D"/>
    <w:rsid w:val="00E44C8B"/>
    <w:rsid w:val="00E54DF8"/>
    <w:rsid w:val="00E56F10"/>
    <w:rsid w:val="00E72A96"/>
    <w:rsid w:val="00E747B5"/>
    <w:rsid w:val="00E86553"/>
    <w:rsid w:val="00E9131D"/>
    <w:rsid w:val="00EB7A15"/>
    <w:rsid w:val="00EC7061"/>
    <w:rsid w:val="00ED05E5"/>
    <w:rsid w:val="00EE21ED"/>
    <w:rsid w:val="00EF2C05"/>
    <w:rsid w:val="00F02476"/>
    <w:rsid w:val="00F11B9C"/>
    <w:rsid w:val="00F25239"/>
    <w:rsid w:val="00F26AA7"/>
    <w:rsid w:val="00F6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932C9F8"/>
  <w15:chartTrackingRefBased/>
  <w15:docId w15:val="{6177A719-B38F-47B3-A9D0-194170D8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26C"/>
  </w:style>
  <w:style w:type="paragraph" w:styleId="a6">
    <w:name w:val="footer"/>
    <w:basedOn w:val="a"/>
    <w:link w:val="a7"/>
    <w:uiPriority w:val="99"/>
    <w:unhideWhenUsed/>
    <w:rsid w:val="00CE4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26C"/>
  </w:style>
  <w:style w:type="character" w:styleId="a8">
    <w:name w:val="Hyperlink"/>
    <w:basedOn w:val="a0"/>
    <w:uiPriority w:val="99"/>
    <w:unhideWhenUsed/>
    <w:rsid w:val="00B50DB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50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DC8EC-32CC-4E25-824F-E66F39B6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島根県ＬＰガス協会</cp:lastModifiedBy>
  <cp:revision>69</cp:revision>
  <cp:lastPrinted>2023-12-27T08:04:00Z</cp:lastPrinted>
  <dcterms:created xsi:type="dcterms:W3CDTF">2020-06-17T04:02:00Z</dcterms:created>
  <dcterms:modified xsi:type="dcterms:W3CDTF">2024-03-27T01:34:00Z</dcterms:modified>
</cp:coreProperties>
</file>