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88A9" w14:textId="1D1F9BDF" w:rsidR="00A70735" w:rsidRPr="009E1B56" w:rsidRDefault="00BE6F51" w:rsidP="00BE6F51">
      <w:pPr>
        <w:spacing w:line="400" w:lineRule="exact"/>
        <w:jc w:val="left"/>
        <w:rPr>
          <w:rFonts w:ascii="游ゴシック" w:eastAsia="游ゴシック" w:hAnsi="游ゴシック"/>
          <w:sz w:val="21"/>
          <w:szCs w:val="21"/>
        </w:rPr>
      </w:pPr>
      <w:r w:rsidRPr="00C73E88">
        <w:rPr>
          <w:rFonts w:ascii="游ゴシック" w:eastAsia="游ゴシック" w:hAnsi="游ゴシック" w:hint="eastAsia"/>
          <w:sz w:val="28"/>
          <w:szCs w:val="28"/>
        </w:rPr>
        <w:t>【令和</w:t>
      </w:r>
      <w:r w:rsidR="001F650C">
        <w:rPr>
          <w:rFonts w:ascii="游ゴシック" w:eastAsia="游ゴシック" w:hAnsi="游ゴシック" w:hint="eastAsia"/>
          <w:sz w:val="28"/>
          <w:szCs w:val="28"/>
        </w:rPr>
        <w:t>6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年</w:t>
      </w:r>
      <w:r w:rsidR="00B06199">
        <w:rPr>
          <w:rFonts w:ascii="游ゴシック" w:eastAsia="游ゴシック" w:hAnsi="游ゴシック" w:hint="eastAsia"/>
          <w:sz w:val="28"/>
          <w:szCs w:val="28"/>
        </w:rPr>
        <w:t>１０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月版】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r w:rsidR="009E1B56"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 w:rsidR="009E1B56">
        <w:rPr>
          <w:rFonts w:ascii="游ゴシック" w:eastAsia="游ゴシック" w:hAnsi="游ゴシック" w:hint="eastAsia"/>
          <w:sz w:val="21"/>
          <w:szCs w:val="21"/>
        </w:rPr>
        <w:t xml:space="preserve">　資格取得講習用</w:t>
      </w:r>
    </w:p>
    <w:p w14:paraId="49C08907" w14:textId="49A4C5B8" w:rsidR="001E13B3" w:rsidRDefault="001E13B3" w:rsidP="001E13B3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611292">
        <w:rPr>
          <w:rFonts w:ascii="游ゴシック" w:eastAsia="游ゴシック" w:hAnsi="游ゴシック" w:hint="eastAsia"/>
          <w:sz w:val="20"/>
          <w:szCs w:val="20"/>
        </w:rPr>
        <w:t>一般社団法人島根県ＬＰガス協会</w:t>
      </w:r>
    </w:p>
    <w:p w14:paraId="7A55AB87" w14:textId="1822E77F" w:rsidR="001E13B3" w:rsidRDefault="001E13B3" w:rsidP="001E13B3">
      <w:pPr>
        <w:wordWrap w:val="0"/>
        <w:spacing w:line="200" w:lineRule="exact"/>
        <w:ind w:right="424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登録番号　T4280005000195</w:t>
      </w:r>
    </w:p>
    <w:p w14:paraId="43A26004" w14:textId="21DD3504" w:rsidR="001E13B3" w:rsidRDefault="001E13B3" w:rsidP="001E13B3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松江市殿町111番地 松江ｾﾝﾁｭﾘｰﾋﾞﾙ8F</w:t>
      </w:r>
    </w:p>
    <w:p w14:paraId="474A4A9A" w14:textId="5B1C4E10" w:rsidR="001E13B3" w:rsidRDefault="001E13B3" w:rsidP="001E13B3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TEL(0852)21-9716(代)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1E13B3" w:rsidRPr="00231E67" w14:paraId="30EBFE7D" w14:textId="77777777" w:rsidTr="00A43247">
        <w:trPr>
          <w:trHeight w:val="258"/>
        </w:trPr>
        <w:tc>
          <w:tcPr>
            <w:tcW w:w="1403" w:type="dxa"/>
            <w:vMerge w:val="restart"/>
            <w:vAlign w:val="center"/>
          </w:tcPr>
          <w:p w14:paraId="20E9544E" w14:textId="77777777" w:rsidR="001E13B3" w:rsidRPr="007B5EBF" w:rsidRDefault="001E13B3" w:rsidP="00A43247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7B5EBF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4688" w:type="dxa"/>
            <w:vMerge w:val="restart"/>
          </w:tcPr>
          <w:p w14:paraId="3253F97F" w14:textId="0D9F3BB8" w:rsidR="001E13B3" w:rsidRPr="00231E67" w:rsidRDefault="001E13B3" w:rsidP="00A43247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78F3BD61" w14:textId="364E82D0" w:rsidR="00BB51BF" w:rsidRPr="00BB51BF" w:rsidRDefault="00BB51BF" w:rsidP="00A43247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9B53284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775FCA97" w14:textId="77777777" w:rsidR="001E13B3" w:rsidRPr="00231E67" w:rsidRDefault="001E13B3" w:rsidP="00A4324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13B3" w:rsidRPr="00231E67" w14:paraId="2A2F8B57" w14:textId="77777777" w:rsidTr="00A43247">
        <w:trPr>
          <w:trHeight w:val="45"/>
        </w:trPr>
        <w:tc>
          <w:tcPr>
            <w:tcW w:w="1403" w:type="dxa"/>
            <w:vMerge/>
            <w:vAlign w:val="center"/>
          </w:tcPr>
          <w:p w14:paraId="688ED028" w14:textId="77777777" w:rsidR="001E13B3" w:rsidRPr="007B5EBF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88" w:type="dxa"/>
            <w:vMerge/>
          </w:tcPr>
          <w:p w14:paraId="49D48B10" w14:textId="77777777" w:rsidR="001E13B3" w:rsidRPr="00231E67" w:rsidRDefault="001E13B3" w:rsidP="00A4324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79E7BA4D" w14:textId="77777777" w:rsidR="001E13B3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注文日</w:t>
            </w:r>
          </w:p>
        </w:tc>
        <w:tc>
          <w:tcPr>
            <w:tcW w:w="3412" w:type="dxa"/>
            <w:vAlign w:val="center"/>
          </w:tcPr>
          <w:p w14:paraId="49E325D7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　月　　　日</w:t>
            </w:r>
          </w:p>
        </w:tc>
      </w:tr>
      <w:tr w:rsidR="001E13B3" w:rsidRPr="00231E67" w14:paraId="20F5D362" w14:textId="77777777" w:rsidTr="00A43247">
        <w:trPr>
          <w:trHeight w:val="601"/>
        </w:trPr>
        <w:tc>
          <w:tcPr>
            <w:tcW w:w="1403" w:type="dxa"/>
            <w:vAlign w:val="center"/>
          </w:tcPr>
          <w:p w14:paraId="7D014119" w14:textId="77777777" w:rsidR="001E13B3" w:rsidRPr="003153E3" w:rsidRDefault="001E13B3" w:rsidP="00A43247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</w:tc>
        <w:tc>
          <w:tcPr>
            <w:tcW w:w="4688" w:type="dxa"/>
            <w:vAlign w:val="bottom"/>
          </w:tcPr>
          <w:p w14:paraId="342B5AA3" w14:textId="77777777" w:rsidR="001E13B3" w:rsidRPr="00B478A8" w:rsidRDefault="001E13B3" w:rsidP="00A43247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E40F11C" w14:textId="329FBC9B" w:rsidR="001E13B3" w:rsidRPr="0056113E" w:rsidRDefault="001E13B3" w:rsidP="00A43247">
            <w:pPr>
              <w:spacing w:line="24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※</w:t>
            </w:r>
            <w:r w:rsidR="005F72DF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支店・営業所名も記入</w:t>
            </w:r>
          </w:p>
        </w:tc>
        <w:tc>
          <w:tcPr>
            <w:tcW w:w="1265" w:type="dxa"/>
            <w:vAlign w:val="center"/>
          </w:tcPr>
          <w:p w14:paraId="1C6EAD78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氏名(担当者)</w:t>
            </w:r>
          </w:p>
        </w:tc>
        <w:tc>
          <w:tcPr>
            <w:tcW w:w="3412" w:type="dxa"/>
            <w:vAlign w:val="center"/>
          </w:tcPr>
          <w:p w14:paraId="5D019674" w14:textId="77777777" w:rsidR="001E13B3" w:rsidRPr="00231E67" w:rsidRDefault="001E13B3" w:rsidP="00A4324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05506F71" w:rsidR="009E1B56" w:rsidRPr="00C5366E" w:rsidRDefault="009E1B56" w:rsidP="00DE7892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664"/>
        <w:gridCol w:w="4571"/>
        <w:gridCol w:w="1002"/>
        <w:gridCol w:w="1124"/>
        <w:gridCol w:w="1994"/>
      </w:tblGrid>
      <w:tr w:rsidR="00D529F1" w:rsidRPr="00231E67" w14:paraId="5C3EBB9A" w14:textId="77777777" w:rsidTr="00372A2C">
        <w:trPr>
          <w:trHeight w:val="23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E86553" w:rsidRPr="00231E67" w14:paraId="2B945DC3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6E69D2CD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丙種化学液石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4923D6A8" w14:textId="1066327D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7EEEBF9F" w14:textId="4806EA9A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6493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BB51BF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83A39BD" w14:textId="2FDD0846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BB51BF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</w:t>
            </w:r>
            <w:r w:rsidR="00BB51BF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7323D134" w:rsidR="00E86553" w:rsidRPr="00231E67" w:rsidRDefault="00BB51BF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5,270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>×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15B97F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AA113BC" w14:textId="2673DA7C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07F027E" w14:textId="1AC99D28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液化石油ガス保安技術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38F6487" w14:textId="2B8976B7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0C3EE7B9" w:rsidR="00E86553" w:rsidRPr="00231E67" w:rsidRDefault="00E86553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109A2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E74AAFA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CD02CF6" w14:textId="4531BCBD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2959A1D3" w14:textId="32B2E64A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高圧ガス丙種化学責任者試験問題と解説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6EA1E7ED" w14:textId="797FE54C" w:rsidR="00E86553" w:rsidRPr="00231E67" w:rsidRDefault="00E86553" w:rsidP="008D156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44B6BDA" w14:textId="3C97D3EF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64ACB9E3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4883CD6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9929C74" w14:textId="1B9446D8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08890F9F" w14:textId="474A3D75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丙種化学液石編</w:t>
            </w:r>
            <w:r w:rsidR="008D1566">
              <w:rPr>
                <w:rFonts w:ascii="游ゴシック" w:eastAsia="游ゴシック" w:hAnsi="游ゴシック" w:hint="eastAsia"/>
                <w:sz w:val="16"/>
                <w:szCs w:val="16"/>
              </w:rPr>
              <w:t>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="008D1566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D28F572" w14:textId="5D17DC2F" w:rsidR="002B30C2" w:rsidRPr="00231E67" w:rsidRDefault="00E86553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75CD01B" w14:textId="4F5A1939" w:rsidR="00E86553" w:rsidRPr="00231E67" w:rsidRDefault="002B30C2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1,030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2BDEAD1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CAA4E9B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C9670F7" w14:textId="29700497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727899B5" w14:textId="5F5C362F" w:rsidR="00E86553" w:rsidRPr="009F10F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よくわかる計算問題の解き方　丙種・乙種用(第</w:t>
            </w:r>
            <w:r w:rsidR="009F10F7"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17AD96C3" w14:textId="13553DC7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R5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97D80CA" w14:textId="7490F32A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BB51BF" w:rsidRPr="00231E67" w14:paraId="40ECB8CC" w14:textId="77777777" w:rsidTr="0067698B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008FA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36654207" w14:textId="2587DFCA" w:rsidR="00BB51BF" w:rsidRPr="00231E67" w:rsidRDefault="00BB51BF" w:rsidP="00BB51BF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CCE6" w14:textId="617DA3D0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82E6" w14:textId="6ED0D632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9883F" w14:textId="561155A6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6A4BA10D" w14:textId="77777777" w:rsidTr="00655847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EA16" w14:textId="77777777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第二種販売・</w:t>
            </w:r>
          </w:p>
          <w:p w14:paraId="5E63A864" w14:textId="460B055D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D7E45">
              <w:rPr>
                <w:rFonts w:ascii="游ゴシック" w:eastAsia="游ゴシック" w:hAnsi="游ゴシック" w:hint="eastAsia"/>
                <w:sz w:val="12"/>
                <w:szCs w:val="12"/>
              </w:rPr>
              <w:t>業務主任者の代表者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03FFEE9" w14:textId="5B4525DB" w:rsidR="002B30C2" w:rsidRPr="00231E67" w:rsidRDefault="002B30C2" w:rsidP="002B30C2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2310C8" w14:textId="22D38A01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77DDB" w14:textId="55FB0B41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4130C" w14:textId="5BFA662C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005E1ADF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4EDE5259" w14:textId="318E5F18" w:rsidR="00BB51BF" w:rsidRPr="00231E67" w:rsidRDefault="00BB51BF" w:rsidP="00BB51BF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vAlign w:val="center"/>
          </w:tcPr>
          <w:p w14:paraId="420A0A95" w14:textId="28196F9D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1644BF56" w14:textId="706E171B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2D85FA71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2,120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E86553" w:rsidRPr="00231E67" w14:paraId="4E8156D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9BB23B3" w14:textId="46AF4E84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5B556CA2" w14:textId="03F7F601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7355E30" w14:textId="009658B1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51AC9002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,52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736684D6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2E975D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8716F33" w14:textId="316E0F90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72C3DC01" w14:textId="49F7F05B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第二種販売主任者試験問題と解説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5EDC0274" w14:textId="1145AE69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9571227" w14:textId="7AC85F93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30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0D22231E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14E4733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30E37FD" w14:textId="67D5D787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3868AD3" w14:textId="18C0B839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第二種販売編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6B88970B" w14:textId="57081CE0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178265" w14:textId="1F1868BA" w:rsidR="00E86553" w:rsidRPr="00231E67" w:rsidRDefault="002B30C2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1,030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E86553" w:rsidRPr="00231E67" w14:paraId="1561A242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66D31C9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61BD704" w14:textId="45A818AA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05149CFB" w14:textId="787C3985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 w:rsidR="008D6B5D">
              <w:rPr>
                <w:rFonts w:ascii="游ゴシック" w:eastAsia="游ゴシック" w:hAnsi="游ゴシック" w:hint="eastAsia"/>
                <w:sz w:val="14"/>
                <w:szCs w:val="14"/>
              </w:rPr>
              <w:t>3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2D70B93" w14:textId="78A29D81" w:rsidR="00E86553" w:rsidRPr="00231E67" w:rsidRDefault="008D6B5D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EE3B755" w14:textId="04C6B669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BB51BF" w:rsidRPr="00231E67" w14:paraId="74B01439" w14:textId="77777777" w:rsidTr="00D6347E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8ABD5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5674E69D" w14:textId="41CD7E40" w:rsidR="00BB51BF" w:rsidRPr="00231E67" w:rsidRDefault="00BB51BF" w:rsidP="00BB51BF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05E0" w14:textId="688DC438" w:rsidR="00BB51BF" w:rsidRPr="00077E2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5158" w14:textId="181BCE91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3772E" w14:textId="3940C470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146B3B8B" w14:textId="77777777" w:rsidTr="00BE16A2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3E5F0E99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設備士第2・3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40B25A1" w14:textId="4B180B4C" w:rsidR="002B30C2" w:rsidRPr="00231E67" w:rsidRDefault="002B30C2" w:rsidP="002B30C2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6E07" w14:textId="0E25ED0E" w:rsidR="002B30C2" w:rsidRPr="00077E2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1CC289" w14:textId="135376EA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B9E5" w14:textId="6936E9B2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E86553" w:rsidRPr="00231E67" w14:paraId="7ED9F34D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CED12D8" w14:textId="6CAD1256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DF8BF50" w14:textId="00D0F884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液化石油ガス設備施工マニュアル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５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6AD0278B" w14:textId="481EFE9B" w:rsidR="00E86553" w:rsidRPr="00231E67" w:rsidRDefault="008D6B5D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E89E446" w14:textId="48ECE418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,45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8D6B5D" w14:paraId="2C81EB10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EA31D0C" w14:textId="7777777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29E1605" w14:textId="34E4C29A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5BFB4A7" w14:textId="5EBC60E2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液化石油ガス設備士試験問題と解説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168247CF" w14:textId="7EB34EE0" w:rsidR="00E86553" w:rsidRPr="00231E67" w:rsidRDefault="00E86553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1F097B36" w14:textId="02623CF0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F30B74">
              <w:rPr>
                <w:rFonts w:ascii="游ゴシック" w:eastAsia="游ゴシック" w:hAnsi="游ゴシック" w:hint="eastAsia"/>
                <w:sz w:val="16"/>
                <w:szCs w:val="16"/>
              </w:rPr>
              <w:t>57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8D6B5D" w:rsidRPr="008D6B5D" w14:paraId="6936000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0A496DD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53C7047" w14:textId="3A0F3068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AAC4562" w14:textId="095E2132" w:rsidR="008D6B5D" w:rsidRPr="00372A2C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72A2C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液化石油ガス法概要　液化石油ガス設備士編(第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372A2C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1DEEA888" w14:textId="11608845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7C41A68" w14:textId="6CE07EF1" w:rsidR="008D6B5D" w:rsidRPr="00231E67" w:rsidRDefault="002B30C2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1,040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3A487B6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EC9E1D2" w14:textId="79040A0C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1E90C0E" w14:textId="145704E9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44805BF6" w14:textId="4F61C349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3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B54D545" w14:textId="78B4813A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08676EE" w14:textId="26574B39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18C2791" w14:textId="77777777" w:rsidTr="00A62A4A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DC918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6918AB55" w14:textId="5377DE04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C167" w14:textId="52A8816A" w:rsidR="00BB51BF" w:rsidRPr="00077E2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59158" w14:textId="490A6E51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59971" w14:textId="4852DB89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5271627F" w14:textId="77777777" w:rsidTr="004D4FCA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68023572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7335C1B8" w14:textId="0AB5ECB1" w:rsidR="002B30C2" w:rsidRPr="00231E67" w:rsidRDefault="002B30C2" w:rsidP="002B30C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559D29" w14:textId="1233BED1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7B2EB3" w14:textId="423A060A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B45CB" w14:textId="60208348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1F095355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D3BE9DD" w14:textId="683E7B85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E87BA32" w14:textId="5BCAC3CE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7FEF41F" w14:textId="00A444D3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液化石油ガス保安業務員講習テキスト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2AE80894" w14:textId="7AB60C48" w:rsidR="008D6B5D" w:rsidRPr="00231E67" w:rsidRDefault="00CD301F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="008D6B5D" w:rsidRPr="00231E67">
              <w:rPr>
                <w:rFonts w:ascii="游ゴシック" w:eastAsia="游ゴシック" w:hAnsi="游ゴシック"/>
                <w:sz w:val="16"/>
                <w:szCs w:val="16"/>
              </w:rPr>
              <w:t>/03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29DDBE7" w14:textId="0120A4BC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56A37AD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82B567A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1A14509" w14:textId="7D6FD8C7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2E24562" w14:textId="04FFC25C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保安業務員講習検定問題集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2D8C95A6" w14:textId="5E17948C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555BB01" w14:textId="26638493" w:rsidR="008D6B5D" w:rsidRPr="00231E67" w:rsidRDefault="00D32070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61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41F8F6F" w14:textId="77777777" w:rsidTr="00D60AD8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70FAA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18E0D223" w14:textId="39EC8E2B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5957" w14:textId="1B532E8F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232A" w14:textId="3AECD163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BE3D0" w14:textId="15E50561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49E2138E" w14:textId="77777777" w:rsidTr="00C06879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CCF" w14:textId="131DB80E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19CD" w14:textId="3BB06DA0" w:rsidR="002B30C2" w:rsidRPr="00231E67" w:rsidRDefault="002B30C2" w:rsidP="002B30C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2096D4" w14:textId="6E74BECC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71630" w14:textId="1C883266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AFABD" w14:textId="5D0BA6E5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6ECA342C" w14:textId="77777777" w:rsidTr="00AE4B53"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DBD" w14:textId="5879DD08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366" w14:textId="0C6261E9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D92" w14:textId="37E1D532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8C0" w14:textId="414C163A" w:rsidR="008D6B5D" w:rsidRPr="00231E67" w:rsidRDefault="00D32070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8D6B5D" w:rsidRPr="00231E67">
              <w:rPr>
                <w:rFonts w:ascii="游ゴシック" w:eastAsia="游ゴシック" w:hAnsi="游ゴシック"/>
                <w:sz w:val="16"/>
                <w:szCs w:val="16"/>
              </w:rPr>
              <w:t>/0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03802" w14:textId="0088582A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,1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1C2F478" w14:textId="77777777" w:rsidTr="00D14AB5"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C8F90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C9035" w14:textId="12B5AC6E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15B3" w14:textId="630C23D4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42B4" w14:textId="72CDB1DD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1C297" w14:textId="5FFA7DBE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48B3" w:rsidRPr="00231E67" w14:paraId="061CCAB4" w14:textId="77777777" w:rsidTr="00AE4B5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3D56C" w14:textId="4C951362" w:rsidR="00BB48B3" w:rsidRPr="00231E67" w:rsidRDefault="00BB48B3" w:rsidP="00BB48B3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配管用フレキ管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F88CB" w14:textId="284FB559" w:rsidR="00BB48B3" w:rsidRPr="00231E67" w:rsidRDefault="00BE6F51" w:rsidP="00BB48B3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CEE63" wp14:editId="54465213">
                      <wp:simplePos x="0" y="0"/>
                      <wp:positionH relativeFrom="column">
                        <wp:posOffset>-949960</wp:posOffset>
                      </wp:positionH>
                      <wp:positionV relativeFrom="paragraph">
                        <wp:posOffset>902335</wp:posOffset>
                      </wp:positionV>
                      <wp:extent cx="2990850" cy="1215390"/>
                      <wp:effectExtent l="0" t="0" r="19050" b="22860"/>
                      <wp:wrapNone/>
                      <wp:docPr id="4310108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215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18AB27F3" w14:textId="7777777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【注文方法】</w:t>
                                  </w:r>
                                </w:p>
                                <w:p w14:paraId="0F0575E3" w14:textId="57A9659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１．注文する図書の冊数、金額、送料、合計金額を記入し、</w:t>
                                  </w:r>
                                </w:p>
                                <w:p w14:paraId="5F882CCD" w14:textId="05812431" w:rsidR="00125207" w:rsidRPr="006946AC" w:rsidRDefault="00125207" w:rsidP="00125207">
                                  <w:pPr>
                                    <w:spacing w:line="240" w:lineRule="exact"/>
                                    <w:ind w:firstLineChars="200" w:firstLine="28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合計金額を</w:t>
                                  </w:r>
                                  <w:r w:rsidR="00546C6E"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右記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の支払方法にてお支払いください。</w:t>
                                  </w:r>
                                </w:p>
                                <w:p w14:paraId="062B9C2D" w14:textId="7777777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２．お支払い後、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「図書注文書」「振込明細票等」の２点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  <w:t>必ず一緒に</w:t>
                                  </w:r>
                                </w:p>
                                <w:p w14:paraId="0E8581D7" w14:textId="77777777" w:rsidR="006E11E9" w:rsidRPr="006946AC" w:rsidRDefault="00125207" w:rsidP="00E9131D">
                                  <w:pPr>
                                    <w:spacing w:line="200" w:lineRule="exact"/>
                                    <w:ind w:firstLineChars="200" w:firstLine="280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右記の注文先(Eメール又はFAX)にお送りください。</w:t>
                                  </w:r>
                                </w:p>
                                <w:p w14:paraId="10C48D4D" w14:textId="49976C68" w:rsidR="00142C47" w:rsidRPr="006946AC" w:rsidRDefault="00142C47" w:rsidP="00142C47">
                                  <w:pPr>
                                    <w:spacing w:line="200" w:lineRule="exact"/>
                                    <w:ind w:firstLineChars="300" w:firstLine="300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※振込明細票等とは、「振込日」「振込名義」「振込金額」が記載してある書類です。</w:t>
                                  </w:r>
                                </w:p>
                                <w:p w14:paraId="10EF7C79" w14:textId="1B9AA617" w:rsidR="00142C47" w:rsidRPr="006946AC" w:rsidRDefault="00142C47" w:rsidP="006946AC">
                                  <w:pPr>
                                    <w:spacing w:line="160" w:lineRule="exact"/>
                                    <w:ind w:firstLineChars="400" w:firstLine="40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インターネットバンキング承認結果等でも構いません。</w:t>
                                  </w:r>
                                </w:p>
                                <w:p w14:paraId="4E86F164" w14:textId="74B8D78C" w:rsidR="00142C47" w:rsidRPr="006946AC" w:rsidRDefault="006E11E9" w:rsidP="00546C6E">
                                  <w:pPr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３．入金確認後に西濃運輸にて発送します。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CE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4.8pt;margin-top:71.05pt;width:235.5pt;height:9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" fillcolor="white [3212]" strokecolor="black [3213]" strokeweight=".5pt">
                      <v:stroke dashstyle="1 1"/>
                      <v:textbox>
                        <w:txbxContent>
                          <w:p w14:paraId="18AB27F3" w14:textId="7777777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【注文方法】</w:t>
                            </w:r>
                          </w:p>
                          <w:p w14:paraId="0F0575E3" w14:textId="57A9659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１．注文する図書の冊数、金額、送料、合計金額を記入し、</w:t>
                            </w:r>
                          </w:p>
                          <w:p w14:paraId="5F882CCD" w14:textId="05812431" w:rsidR="00125207" w:rsidRPr="006946AC" w:rsidRDefault="00125207" w:rsidP="00125207">
                            <w:pPr>
                              <w:spacing w:line="240" w:lineRule="exact"/>
                              <w:ind w:firstLineChars="200" w:firstLine="280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合計金額を</w:t>
                            </w:r>
                            <w:r w:rsidR="00546C6E"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右記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の支払方法にてお支払いください。</w:t>
                            </w:r>
                          </w:p>
                          <w:p w14:paraId="062B9C2D" w14:textId="7777777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２．お支払い後、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「図書注文書」「振込明細票等」の２点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必ず一緒に</w:t>
                            </w:r>
                          </w:p>
                          <w:p w14:paraId="0E8581D7" w14:textId="77777777" w:rsidR="006E11E9" w:rsidRPr="006946AC" w:rsidRDefault="00125207" w:rsidP="00E9131D">
                            <w:pPr>
                              <w:spacing w:line="200" w:lineRule="exact"/>
                              <w:ind w:firstLineChars="200" w:firstLine="280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右記の注文先(Eメール又はFAX)にお送りください。</w:t>
                            </w:r>
                          </w:p>
                          <w:p w14:paraId="10C48D4D" w14:textId="49976C68" w:rsidR="00142C47" w:rsidRPr="006946AC" w:rsidRDefault="00142C47" w:rsidP="00142C47">
                            <w:pPr>
                              <w:spacing w:line="200" w:lineRule="exact"/>
                              <w:ind w:firstLineChars="300" w:firstLine="300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※振込明細票等とは、「振込日」「振込名義」「振込金額」が記載してある書類です。</w:t>
                            </w:r>
                          </w:p>
                          <w:p w14:paraId="10EF7C79" w14:textId="1B9AA617" w:rsidR="00142C47" w:rsidRPr="006946AC" w:rsidRDefault="00142C47" w:rsidP="006946AC">
                            <w:pPr>
                              <w:spacing w:line="160" w:lineRule="exact"/>
                              <w:ind w:firstLineChars="400" w:firstLine="400"/>
                              <w:jc w:val="lef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インターネットバンキング承認結果等でも構いません。</w:t>
                            </w:r>
                          </w:p>
                          <w:p w14:paraId="4E86F164" w14:textId="74B8D78C" w:rsidR="00142C47" w:rsidRPr="006946AC" w:rsidRDefault="006E11E9" w:rsidP="00546C6E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３．入金確認後に西濃運輸にて発送します。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8B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FB7A0" w14:textId="3DCE00FC" w:rsidR="00BB48B3" w:rsidRDefault="00E56F10" w:rsidP="00BB48B3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9A7AD" wp14:editId="584AE6A8">
                      <wp:simplePos x="0" y="0"/>
                      <wp:positionH relativeFrom="column">
                        <wp:posOffset>-1002030</wp:posOffset>
                      </wp:positionH>
                      <wp:positionV relativeFrom="paragraph">
                        <wp:posOffset>185420</wp:posOffset>
                      </wp:positionV>
                      <wp:extent cx="3789045" cy="71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CF265" w14:textId="1D98B777" w:rsidR="00BB48B3" w:rsidRDefault="00BB48B3" w:rsidP="0012457D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事前照会必要</w:t>
                                  </w:r>
                                </w:p>
                                <w:p w14:paraId="30B1FD7A" w14:textId="1A2EC2D2" w:rsidR="00BB48B3" w:rsidRDefault="00BB48B3" w:rsidP="00317852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EF4A192" w14:textId="176F728A" w:rsidR="00BB48B3" w:rsidRPr="0012457D" w:rsidRDefault="0012457D" w:rsidP="004B1352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※１．隠岐地区の場合、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種類や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冊数によって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送料が異なるので、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事前に当方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ご確認ください。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</w:p>
                                <w:p w14:paraId="54FF8A78" w14:textId="676DDCF0" w:rsidR="00CF2252" w:rsidRDefault="00BB48B3" w:rsidP="004B1352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54656526"/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又は </w:t>
                                  </w:r>
                                  <w:r w:rsidR="00CF2252" w:rsidRPr="00CF22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資格取得講習用と義務講習用の図書を同時に注文</w:t>
                                  </w:r>
                                  <w:r w:rsidR="00CF2252" w:rsidRP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 w:rsid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場合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 </w:t>
                                  </w:r>
                                </w:p>
                                <w:p w14:paraId="1FCEC810" w14:textId="2BC58EAF" w:rsidR="00BB48B3" w:rsidRPr="00677A82" w:rsidRDefault="00CF2252" w:rsidP="00CF2252">
                                  <w:pPr>
                                    <w:spacing w:line="160" w:lineRule="exact"/>
                                    <w:ind w:right="200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又は 送付先が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</w:t>
                                  </w:r>
                                  <w:r w:rsidR="00BB48B3"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は事前に当方まで送料をご確認ください</w:t>
                                  </w:r>
                                  <w:r w:rsidR="00BB48B3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bookmarkEnd w:id="2"/>
                                </w:p>
                                <w:p w14:paraId="587619D9" w14:textId="3199EEE7" w:rsidR="00BB48B3" w:rsidRPr="00532C8E" w:rsidRDefault="00BB48B3" w:rsidP="00677A82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．着払いでの発送は承っておりません。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　　　　　　　　　　　 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A7AD" id="テキスト ボックス 1" o:spid="_x0000_s1027" type="#_x0000_t202" style="position:absolute;left:0;text-align:left;margin-left:-78.9pt;margin-top:14.6pt;width:298.3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3gGgIAADM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" filled="f" stroked="f" strokeweight=".5pt">
                      <v:textbox>
                        <w:txbxContent>
                          <w:p w14:paraId="1EFCF265" w14:textId="1D98B777" w:rsidR="00BB48B3" w:rsidRDefault="00BB48B3" w:rsidP="0012457D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0808758"/>
                            <w:bookmarkStart w:id="4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事前照会必要</w:t>
                            </w:r>
                          </w:p>
                          <w:p w14:paraId="30B1FD7A" w14:textId="1A2EC2D2" w:rsidR="00BB48B3" w:rsidRDefault="00BB48B3" w:rsidP="00317852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0EF4A192" w14:textId="176F728A" w:rsidR="00BB48B3" w:rsidRPr="0012457D" w:rsidRDefault="0012457D" w:rsidP="004B1352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※１．隠岐地区の場合、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種類や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冊数によって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送料が異なるので、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事前に当方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ご確認ください。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  <w:p w14:paraId="54FF8A78" w14:textId="676DDCF0" w:rsidR="00CF2252" w:rsidRDefault="00BB48B3" w:rsidP="004B1352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bookmarkStart w:id="5" w:name="_Hlk154656526"/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又は </w:t>
                            </w:r>
                            <w:r w:rsidR="00CF2252" w:rsidRPr="00CF2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資格取得講習用と義務講習用の図書を同時に注文</w:t>
                            </w:r>
                            <w:r w:rsidR="00CF2252" w:rsidRP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 w:rsid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場合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 </w:t>
                            </w:r>
                          </w:p>
                          <w:p w14:paraId="1FCEC810" w14:textId="2BC58EAF" w:rsidR="00BB48B3" w:rsidRPr="00677A82" w:rsidRDefault="00CF2252" w:rsidP="00CF2252">
                            <w:pPr>
                              <w:spacing w:line="160" w:lineRule="exact"/>
                              <w:ind w:right="200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又は 送付先が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</w:t>
                            </w:r>
                            <w:r w:rsidR="00BB48B3"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は事前に当方まで送料をご確認ください</w:t>
                            </w:r>
                            <w:r w:rsidR="00BB48B3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bookmarkEnd w:id="5"/>
                          </w:p>
                          <w:p w14:paraId="587619D9" w14:textId="3199EEE7" w:rsidR="00BB48B3" w:rsidRPr="00532C8E" w:rsidRDefault="00BB48B3" w:rsidP="00677A82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．着払いでの発送は承っておりません。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　　　　　　　　　　　 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8B3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液化石油ガス配管用フレキ管施工マニュアル(第3次改訂版)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453D6" w14:textId="62F35C3B" w:rsidR="00BB48B3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R4/03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10300" w14:textId="4146B176" w:rsidR="00BB48B3" w:rsidRPr="00231E67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1,680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48B3" w:rsidRPr="00231E67" w14:paraId="0081FD2B" w14:textId="77777777" w:rsidTr="00372A2C">
        <w:trPr>
          <w:gridBefore w:val="3"/>
          <w:wBefore w:w="6648" w:type="dxa"/>
          <w:trHeight w:val="537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3378D6B0" w:rsidR="00BB48B3" w:rsidRPr="00231E67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BB48B3" w:rsidRPr="004C2346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BB48B3" w:rsidRPr="00231E67" w14:paraId="167E65D5" w14:textId="77777777" w:rsidTr="00372A2C">
        <w:trPr>
          <w:gridBefore w:val="3"/>
          <w:wBefore w:w="6648" w:type="dxa"/>
          <w:trHeight w:val="551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5CA01" w14:textId="045AC494" w:rsidR="00BB48B3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6F49AE7D" w:rsidR="00BB48B3" w:rsidRPr="0066501F" w:rsidRDefault="00BB48B3" w:rsidP="00BB48B3">
            <w:pPr>
              <w:spacing w:line="1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（図書代合計＋送料）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BB48B3" w:rsidRPr="004C2346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22209D88" w14:textId="6C8E4090" w:rsidR="00101068" w:rsidRDefault="00101068" w:rsidP="00101068">
      <w:pPr>
        <w:wordWrap w:val="0"/>
        <w:spacing w:line="240" w:lineRule="exact"/>
        <w:ind w:right="140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</w:t>
      </w:r>
    </w:p>
    <w:p w14:paraId="6D91B258" w14:textId="661640FA" w:rsidR="001E13B3" w:rsidRDefault="00101068" w:rsidP="005F72DF">
      <w:pPr>
        <w:spacing w:line="240" w:lineRule="exact"/>
        <w:ind w:right="-1"/>
        <w:jc w:val="center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　</w:t>
      </w:r>
      <w:r w:rsidR="005F72DF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 </w:t>
      </w:r>
      <w:r w:rsidR="001E13B3">
        <w:rPr>
          <w:rFonts w:ascii="游ゴシック" w:eastAsia="游ゴシック" w:hAnsi="游ゴシック" w:hint="eastAsia"/>
          <w:sz w:val="16"/>
          <w:szCs w:val="16"/>
        </w:rPr>
        <w:t>内訳</w:t>
      </w:r>
      <w:r w:rsidR="005F72DF"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="001E13B3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  <w:r w:rsidR="005F72DF" w:rsidRPr="00825A18">
        <w:rPr>
          <w:rFonts w:ascii="游ゴシック" w:eastAsia="游ゴシック" w:hAnsi="游ゴシック" w:hint="eastAsia"/>
          <w:sz w:val="12"/>
          <w:szCs w:val="12"/>
        </w:rPr>
        <w:t>※協会記入</w:t>
      </w:r>
      <w:r w:rsidR="005F72DF">
        <w:rPr>
          <w:rFonts w:ascii="游ゴシック" w:eastAsia="游ゴシック" w:hAnsi="游ゴシック" w:hint="eastAsia"/>
          <w:sz w:val="12"/>
          <w:szCs w:val="12"/>
        </w:rPr>
        <w:t>欄</w:t>
      </w:r>
    </w:p>
    <w:tbl>
      <w:tblPr>
        <w:tblStyle w:val="a3"/>
        <w:tblW w:w="0" w:type="auto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1543"/>
      </w:tblGrid>
      <w:tr w:rsidR="001E13B3" w14:paraId="5CB041C9" w14:textId="77777777" w:rsidTr="00125207">
        <w:tc>
          <w:tcPr>
            <w:tcW w:w="992" w:type="dxa"/>
          </w:tcPr>
          <w:p w14:paraId="0973C01A" w14:textId="77777777" w:rsidR="001E13B3" w:rsidRDefault="001E13B3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税率区分</w:t>
            </w:r>
          </w:p>
        </w:tc>
        <w:tc>
          <w:tcPr>
            <w:tcW w:w="1559" w:type="dxa"/>
          </w:tcPr>
          <w:p w14:paraId="389D48BD" w14:textId="4D3577A9" w:rsidR="001E13B3" w:rsidRDefault="00BF1160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金額(</w:t>
            </w:r>
            <w:r w:rsidR="001F650C">
              <w:rPr>
                <w:rFonts w:ascii="游ゴシック" w:eastAsia="游ゴシック" w:hAnsi="游ゴシック" w:hint="eastAsia"/>
                <w:sz w:val="16"/>
                <w:szCs w:val="16"/>
              </w:rPr>
              <w:t>税抜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1543" w:type="dxa"/>
          </w:tcPr>
          <w:p w14:paraId="04FC4358" w14:textId="1C02232C" w:rsidR="001E13B3" w:rsidRDefault="00BF1160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消費税</w:t>
            </w:r>
          </w:p>
        </w:tc>
      </w:tr>
      <w:tr w:rsidR="001E13B3" w14:paraId="748D35CC" w14:textId="77777777" w:rsidTr="00125207">
        <w:trPr>
          <w:trHeight w:val="451"/>
        </w:trPr>
        <w:tc>
          <w:tcPr>
            <w:tcW w:w="992" w:type="dxa"/>
            <w:vAlign w:val="center"/>
          </w:tcPr>
          <w:p w14:paraId="70D8AC69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10%対象</w:t>
            </w:r>
          </w:p>
        </w:tc>
        <w:tc>
          <w:tcPr>
            <w:tcW w:w="1559" w:type="dxa"/>
            <w:vAlign w:val="center"/>
          </w:tcPr>
          <w:p w14:paraId="435B23AB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A7423C6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6855CF43" w14:textId="2E0B5DE4" w:rsidR="001E13B3" w:rsidRDefault="001E13B3" w:rsidP="001E13B3">
      <w:pPr>
        <w:spacing w:line="16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17"/>
        <w:tblW w:w="5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581"/>
      </w:tblGrid>
      <w:tr w:rsidR="00101068" w:rsidRPr="00E9131D" w14:paraId="33C973C2" w14:textId="77777777" w:rsidTr="005F72DF">
        <w:trPr>
          <w:trHeight w:val="402"/>
        </w:trPr>
        <w:tc>
          <w:tcPr>
            <w:tcW w:w="1119" w:type="dxa"/>
            <w:vAlign w:val="center"/>
          </w:tcPr>
          <w:p w14:paraId="6C484CC4" w14:textId="77777777" w:rsidR="00101068" w:rsidRPr="005F72DF" w:rsidRDefault="00101068" w:rsidP="00101068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bookmarkStart w:id="6" w:name="_Hlk154566378"/>
            <w:r w:rsidRPr="005F72DF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4581" w:type="dxa"/>
            <w:vAlign w:val="center"/>
          </w:tcPr>
          <w:p w14:paraId="2CB5F184" w14:textId="77777777" w:rsidR="00101068" w:rsidRPr="00142C47" w:rsidRDefault="00101068" w:rsidP="00101068">
            <w:pPr>
              <w:spacing w:line="20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E56F10">
              <w:rPr>
                <w:rFonts w:ascii="游ゴシック" w:eastAsia="游ゴシック" w:hAnsi="游ゴシック" w:hint="eastAsia"/>
                <w:sz w:val="12"/>
                <w:szCs w:val="12"/>
              </w:rPr>
              <w:t>図書代金は、以下の口座にお振込みください。</w:t>
            </w:r>
            <w:r w:rsidRPr="00142C47">
              <w:rPr>
                <w:rFonts w:ascii="游ゴシック" w:eastAsia="游ゴシック" w:hAnsi="游ゴシック" w:hint="eastAsia"/>
                <w:sz w:val="10"/>
                <w:szCs w:val="10"/>
              </w:rPr>
              <w:t>（振込手数料はご負担ください。）</w:t>
            </w:r>
          </w:p>
          <w:p w14:paraId="5AFF2799" w14:textId="77777777" w:rsidR="00101068" w:rsidRDefault="00101068" w:rsidP="00101068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山陰合同銀行　北支店　普通　2601621</w:t>
            </w:r>
          </w:p>
          <w:p w14:paraId="099EFFD6" w14:textId="77777777" w:rsidR="00101068" w:rsidRPr="00E56F10" w:rsidRDefault="00101068" w:rsidP="00101068">
            <w:pPr>
              <w:spacing w:line="200" w:lineRule="exact"/>
              <w:ind w:firstLineChars="100" w:firstLine="160"/>
              <w:rPr>
                <w:rFonts w:ascii="游ゴシック" w:eastAsia="游ゴシック" w:hAnsi="游ゴシック"/>
                <w:b/>
                <w:bCs/>
                <w:sz w:val="12"/>
                <w:szCs w:val="12"/>
              </w:rPr>
            </w:pP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島根県液化石油ガス教育事務所</w:t>
            </w:r>
          </w:p>
        </w:tc>
      </w:tr>
      <w:tr w:rsidR="00101068" w:rsidRPr="00E9131D" w14:paraId="349843EC" w14:textId="77777777" w:rsidTr="005F72DF">
        <w:trPr>
          <w:trHeight w:val="151"/>
        </w:trPr>
        <w:tc>
          <w:tcPr>
            <w:tcW w:w="1119" w:type="dxa"/>
            <w:vAlign w:val="center"/>
          </w:tcPr>
          <w:p w14:paraId="526AAA19" w14:textId="77777777" w:rsidR="00101068" w:rsidRPr="005F72DF" w:rsidRDefault="00101068" w:rsidP="00101068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F72DF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4581" w:type="dxa"/>
            <w:vAlign w:val="center"/>
          </w:tcPr>
          <w:p w14:paraId="610C6C01" w14:textId="77777777" w:rsidR="00101068" w:rsidRPr="006946AC" w:rsidRDefault="00101068" w:rsidP="00101068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946AC">
              <w:rPr>
                <w:rFonts w:ascii="游ゴシック" w:eastAsia="游ゴシック" w:hAnsi="游ゴシック" w:hint="eastAsia"/>
                <w:sz w:val="16"/>
                <w:szCs w:val="16"/>
              </w:rPr>
              <w:t>Ｅメール：</w:t>
            </w:r>
            <w:hyperlink r:id="rId7" w:history="1">
              <w:r w:rsidRPr="006946AC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6"/>
                  <w:szCs w:val="16"/>
                </w:rPr>
                <w:t>info@shimalpg.jp</w:t>
              </w:r>
            </w:hyperlink>
            <w:r w:rsidRPr="006946A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ＦＡＸ：</w:t>
            </w: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0852-27-8050</w:t>
            </w:r>
          </w:p>
        </w:tc>
      </w:tr>
      <w:bookmarkEnd w:id="6"/>
    </w:tbl>
    <w:p w14:paraId="45688AED" w14:textId="482AF6D5" w:rsidR="00231E67" w:rsidRDefault="00231E67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p w14:paraId="2FA12B92" w14:textId="23BF1A70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p w14:paraId="61F7AC7F" w14:textId="051DFA46" w:rsidR="00DE7892" w:rsidRDefault="00BE6F51" w:rsidP="00B92F5D">
      <w:pPr>
        <w:spacing w:line="200" w:lineRule="exact"/>
        <w:ind w:firstLineChars="400" w:firstLine="400"/>
        <w:rPr>
          <w:rStyle w:val="a8"/>
          <w:rFonts w:ascii="游ゴシック" w:eastAsia="游ゴシック" w:hAnsi="游ゴシック"/>
          <w:sz w:val="12"/>
          <w:szCs w:val="12"/>
        </w:rPr>
      </w:pPr>
      <w:r>
        <w:rPr>
          <w:rFonts w:ascii="游ゴシック" w:eastAsia="游ゴシック" w:hAnsi="游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F3D1B" wp14:editId="49913534">
                <wp:simplePos x="0" y="0"/>
                <wp:positionH relativeFrom="column">
                  <wp:posOffset>21590</wp:posOffset>
                </wp:positionH>
                <wp:positionV relativeFrom="paragraph">
                  <wp:posOffset>87630</wp:posOffset>
                </wp:positionV>
                <wp:extent cx="2441575" cy="396875"/>
                <wp:effectExtent l="0" t="0" r="0" b="3175"/>
                <wp:wrapNone/>
                <wp:docPr id="21104099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A2592" w14:textId="77777777" w:rsidR="00546C6E" w:rsidRPr="00546C6E" w:rsidRDefault="00546C6E" w:rsidP="00546C6E">
                            <w:pPr>
                              <w:spacing w:line="120" w:lineRule="exac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※この図書注文書にご記入いただいた個人情報は、図書販売に係る業務以外に使用いたしません。</w:t>
                            </w:r>
                          </w:p>
                          <w:p w14:paraId="31E005F7" w14:textId="77777777" w:rsidR="00546C6E" w:rsidRPr="00546C6E" w:rsidRDefault="00546C6E" w:rsidP="00546C6E">
                            <w:pPr>
                              <w:spacing w:line="120" w:lineRule="exac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※連絡先　〒690-0887　島根県松江市殿町111番地　松江センチュリービル８階</w:t>
                            </w:r>
                          </w:p>
                          <w:p w14:paraId="7A51A9D9" w14:textId="77777777" w:rsidR="00546C6E" w:rsidRPr="00546C6E" w:rsidRDefault="00546C6E" w:rsidP="00546C6E">
                            <w:pPr>
                              <w:spacing w:line="120" w:lineRule="exact"/>
                              <w:ind w:firstLineChars="600" w:firstLine="480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(一社)島根県ＬＰガス協会 内　島根県液化石油ガス教育事務所</w:t>
                            </w:r>
                          </w:p>
                          <w:p w14:paraId="22CDEC61" w14:textId="1065ECB8" w:rsidR="00546C6E" w:rsidRPr="00D6115F" w:rsidRDefault="00546C6E" w:rsidP="00D6115F">
                            <w:pPr>
                              <w:spacing w:line="120" w:lineRule="exact"/>
                              <w:ind w:firstLineChars="200" w:firstLine="160"/>
                              <w:jc w:val="lef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 xml:space="preserve">　　　　TEL：0852-21-9716　FAX：0852-27-8050　Eメール：</w:t>
                            </w:r>
                            <w:hyperlink r:id="rId8" w:history="1">
                              <w:r w:rsidRPr="00546C6E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sz w:val="8"/>
                                  <w:szCs w:val="8"/>
                                </w:rPr>
                                <w:t>info@shimalpg.jp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3D1B" id="テキスト ボックス 4" o:spid="_x0000_s1028" type="#_x0000_t202" style="position:absolute;left:0;text-align:left;margin-left:1.7pt;margin-top:6.9pt;width:192.2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Ns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" filled="f" stroked="f" strokeweight=".5pt">
                <v:textbox>
                  <w:txbxContent>
                    <w:p w14:paraId="1EDA2592" w14:textId="77777777" w:rsidR="00546C6E" w:rsidRPr="00546C6E" w:rsidRDefault="00546C6E" w:rsidP="00546C6E">
                      <w:pPr>
                        <w:spacing w:line="120" w:lineRule="exac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※この図書注文書にご記入いただいた個人情報は、図書販売に係る業務以外に使用いたしません。</w:t>
                      </w:r>
                    </w:p>
                    <w:p w14:paraId="31E005F7" w14:textId="77777777" w:rsidR="00546C6E" w:rsidRPr="00546C6E" w:rsidRDefault="00546C6E" w:rsidP="00546C6E">
                      <w:pPr>
                        <w:spacing w:line="120" w:lineRule="exac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※連絡先　〒690-0887　島根県松江市殿町111番地　松江センチュリービル８階</w:t>
                      </w:r>
                    </w:p>
                    <w:p w14:paraId="7A51A9D9" w14:textId="77777777" w:rsidR="00546C6E" w:rsidRPr="00546C6E" w:rsidRDefault="00546C6E" w:rsidP="00546C6E">
                      <w:pPr>
                        <w:spacing w:line="120" w:lineRule="exact"/>
                        <w:ind w:firstLineChars="600" w:firstLine="480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(一社)島根県ＬＰガス協会 内　島根県液化石油ガス教育事務所</w:t>
                      </w:r>
                    </w:p>
                    <w:p w14:paraId="22CDEC61" w14:textId="1065ECB8" w:rsidR="00546C6E" w:rsidRPr="00D6115F" w:rsidRDefault="00546C6E" w:rsidP="00D6115F">
                      <w:pPr>
                        <w:spacing w:line="120" w:lineRule="exact"/>
                        <w:ind w:firstLineChars="200" w:firstLine="160"/>
                        <w:jc w:val="left"/>
                        <w:rPr>
                          <w:rFonts w:ascii="游ゴシック" w:eastAsia="游ゴシック" w:hAnsi="游ゴシック"/>
                          <w:sz w:val="12"/>
                          <w:szCs w:val="12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 xml:space="preserve">　　　　TEL：0852-21-9716　FAX：0852-27-8050　Eメール：</w:t>
                      </w:r>
                      <w:hyperlink r:id="rId9" w:history="1">
                        <w:r w:rsidRPr="00546C6E">
                          <w:rPr>
                            <w:rStyle w:val="a8"/>
                            <w:rFonts w:ascii="游ゴシック" w:eastAsia="游ゴシック" w:hAnsi="游ゴシック" w:hint="eastAsia"/>
                            <w:sz w:val="8"/>
                            <w:szCs w:val="8"/>
                          </w:rPr>
                          <w:t>info@shimalpg.jp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410954" w14:textId="240D2AFA" w:rsidR="00125207" w:rsidRDefault="00125207" w:rsidP="00B92F5D">
      <w:pPr>
        <w:spacing w:line="200" w:lineRule="exact"/>
        <w:ind w:firstLineChars="400" w:firstLine="480"/>
        <w:rPr>
          <w:rStyle w:val="a8"/>
          <w:rFonts w:ascii="游ゴシック" w:eastAsia="游ゴシック" w:hAnsi="游ゴシック"/>
          <w:sz w:val="12"/>
          <w:szCs w:val="12"/>
        </w:rPr>
      </w:pPr>
    </w:p>
    <w:p w14:paraId="77FDB21B" w14:textId="0117B240" w:rsidR="00125207" w:rsidRDefault="00125207" w:rsidP="00B92F5D">
      <w:pPr>
        <w:spacing w:line="200" w:lineRule="exact"/>
        <w:ind w:firstLineChars="400" w:firstLine="480"/>
        <w:rPr>
          <w:rFonts w:ascii="游ゴシック" w:eastAsia="游ゴシック" w:hAnsi="游ゴシック"/>
          <w:sz w:val="12"/>
          <w:szCs w:val="12"/>
        </w:rPr>
      </w:pPr>
    </w:p>
    <w:p w14:paraId="26362BCD" w14:textId="3E86A3F7" w:rsidR="00125207" w:rsidRDefault="00125207" w:rsidP="00DE7892">
      <w:pPr>
        <w:spacing w:line="240" w:lineRule="exact"/>
        <w:ind w:firstLineChars="400" w:firstLine="400"/>
        <w:jc w:val="right"/>
        <w:rPr>
          <w:rFonts w:ascii="游ゴシック" w:eastAsia="游ゴシック" w:hAnsi="游ゴシック"/>
          <w:sz w:val="10"/>
          <w:szCs w:val="10"/>
        </w:rPr>
      </w:pPr>
    </w:p>
    <w:sectPr w:rsidR="00125207" w:rsidSect="00BE6F5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22E1F"/>
    <w:rsid w:val="00046378"/>
    <w:rsid w:val="00046DCA"/>
    <w:rsid w:val="00047CA6"/>
    <w:rsid w:val="00057234"/>
    <w:rsid w:val="000631E0"/>
    <w:rsid w:val="00070BC8"/>
    <w:rsid w:val="0007221F"/>
    <w:rsid w:val="00077E27"/>
    <w:rsid w:val="000C41B1"/>
    <w:rsid w:val="000C5994"/>
    <w:rsid w:val="000D0535"/>
    <w:rsid w:val="000F0AF9"/>
    <w:rsid w:val="00100C01"/>
    <w:rsid w:val="00101068"/>
    <w:rsid w:val="001069B0"/>
    <w:rsid w:val="00117D43"/>
    <w:rsid w:val="0012457D"/>
    <w:rsid w:val="00125207"/>
    <w:rsid w:val="00142C47"/>
    <w:rsid w:val="001440F7"/>
    <w:rsid w:val="0017544C"/>
    <w:rsid w:val="001968EF"/>
    <w:rsid w:val="001C1742"/>
    <w:rsid w:val="001C34C2"/>
    <w:rsid w:val="001E13B3"/>
    <w:rsid w:val="001F650C"/>
    <w:rsid w:val="0021317B"/>
    <w:rsid w:val="00222911"/>
    <w:rsid w:val="00231E67"/>
    <w:rsid w:val="00260220"/>
    <w:rsid w:val="0028625B"/>
    <w:rsid w:val="00293E57"/>
    <w:rsid w:val="002B30C2"/>
    <w:rsid w:val="002C0598"/>
    <w:rsid w:val="002C0ADD"/>
    <w:rsid w:val="002E2DA9"/>
    <w:rsid w:val="00317852"/>
    <w:rsid w:val="00323A59"/>
    <w:rsid w:val="00344A74"/>
    <w:rsid w:val="00352C32"/>
    <w:rsid w:val="00360966"/>
    <w:rsid w:val="00364FFF"/>
    <w:rsid w:val="00372A2C"/>
    <w:rsid w:val="003834BF"/>
    <w:rsid w:val="003F04EE"/>
    <w:rsid w:val="004109CF"/>
    <w:rsid w:val="00413750"/>
    <w:rsid w:val="00422A00"/>
    <w:rsid w:val="00426461"/>
    <w:rsid w:val="00441932"/>
    <w:rsid w:val="0044324F"/>
    <w:rsid w:val="0045154C"/>
    <w:rsid w:val="004B1352"/>
    <w:rsid w:val="004C0C55"/>
    <w:rsid w:val="004C2346"/>
    <w:rsid w:val="004C2C0D"/>
    <w:rsid w:val="005028D5"/>
    <w:rsid w:val="00517EA3"/>
    <w:rsid w:val="00530F0B"/>
    <w:rsid w:val="00532C8E"/>
    <w:rsid w:val="00536099"/>
    <w:rsid w:val="005417A6"/>
    <w:rsid w:val="00546C6E"/>
    <w:rsid w:val="005557C3"/>
    <w:rsid w:val="005F5282"/>
    <w:rsid w:val="005F72DF"/>
    <w:rsid w:val="00625147"/>
    <w:rsid w:val="006366E3"/>
    <w:rsid w:val="00654B7C"/>
    <w:rsid w:val="0066501F"/>
    <w:rsid w:val="00674C31"/>
    <w:rsid w:val="00677A82"/>
    <w:rsid w:val="006813A6"/>
    <w:rsid w:val="006946AC"/>
    <w:rsid w:val="006D3A38"/>
    <w:rsid w:val="006E11E9"/>
    <w:rsid w:val="00731DE3"/>
    <w:rsid w:val="00763D3F"/>
    <w:rsid w:val="00790B60"/>
    <w:rsid w:val="00797472"/>
    <w:rsid w:val="007D41F2"/>
    <w:rsid w:val="007D7E45"/>
    <w:rsid w:val="007E7B33"/>
    <w:rsid w:val="007F2D30"/>
    <w:rsid w:val="008077C1"/>
    <w:rsid w:val="0081597E"/>
    <w:rsid w:val="008334B9"/>
    <w:rsid w:val="00842767"/>
    <w:rsid w:val="0084401B"/>
    <w:rsid w:val="00860B44"/>
    <w:rsid w:val="00864938"/>
    <w:rsid w:val="00874244"/>
    <w:rsid w:val="008913C9"/>
    <w:rsid w:val="008B6F1F"/>
    <w:rsid w:val="008D1566"/>
    <w:rsid w:val="008D6B5D"/>
    <w:rsid w:val="008E2878"/>
    <w:rsid w:val="00910915"/>
    <w:rsid w:val="00930EFF"/>
    <w:rsid w:val="00970827"/>
    <w:rsid w:val="009C79DC"/>
    <w:rsid w:val="009E1B56"/>
    <w:rsid w:val="009E60FB"/>
    <w:rsid w:val="009F10F7"/>
    <w:rsid w:val="00A040CE"/>
    <w:rsid w:val="00A159A1"/>
    <w:rsid w:val="00A42AC9"/>
    <w:rsid w:val="00A43F37"/>
    <w:rsid w:val="00A61DCE"/>
    <w:rsid w:val="00A70735"/>
    <w:rsid w:val="00AA3947"/>
    <w:rsid w:val="00AB3871"/>
    <w:rsid w:val="00AE4B53"/>
    <w:rsid w:val="00AF71D6"/>
    <w:rsid w:val="00B06199"/>
    <w:rsid w:val="00B50DB9"/>
    <w:rsid w:val="00B92F5D"/>
    <w:rsid w:val="00B958C7"/>
    <w:rsid w:val="00BB1BFD"/>
    <w:rsid w:val="00BB2D9E"/>
    <w:rsid w:val="00BB48B3"/>
    <w:rsid w:val="00BB51BF"/>
    <w:rsid w:val="00BC2263"/>
    <w:rsid w:val="00BE6F51"/>
    <w:rsid w:val="00BF1160"/>
    <w:rsid w:val="00C0033F"/>
    <w:rsid w:val="00C0755E"/>
    <w:rsid w:val="00C11167"/>
    <w:rsid w:val="00C5366E"/>
    <w:rsid w:val="00C817CF"/>
    <w:rsid w:val="00CC6AED"/>
    <w:rsid w:val="00CC78D4"/>
    <w:rsid w:val="00CD301F"/>
    <w:rsid w:val="00CD6916"/>
    <w:rsid w:val="00CE426C"/>
    <w:rsid w:val="00CF2252"/>
    <w:rsid w:val="00D32070"/>
    <w:rsid w:val="00D474ED"/>
    <w:rsid w:val="00D529F1"/>
    <w:rsid w:val="00D6115F"/>
    <w:rsid w:val="00D71C3C"/>
    <w:rsid w:val="00D7407F"/>
    <w:rsid w:val="00D96477"/>
    <w:rsid w:val="00DC0BE7"/>
    <w:rsid w:val="00DE7892"/>
    <w:rsid w:val="00DF7EC5"/>
    <w:rsid w:val="00E207B7"/>
    <w:rsid w:val="00E2496D"/>
    <w:rsid w:val="00E44C8B"/>
    <w:rsid w:val="00E54DF8"/>
    <w:rsid w:val="00E56F10"/>
    <w:rsid w:val="00E72A96"/>
    <w:rsid w:val="00E747B5"/>
    <w:rsid w:val="00E86553"/>
    <w:rsid w:val="00E9131D"/>
    <w:rsid w:val="00EB7A15"/>
    <w:rsid w:val="00EC7061"/>
    <w:rsid w:val="00ED05E5"/>
    <w:rsid w:val="00EE21ED"/>
    <w:rsid w:val="00EF2C05"/>
    <w:rsid w:val="00F02476"/>
    <w:rsid w:val="00F11B9C"/>
    <w:rsid w:val="00F25239"/>
    <w:rsid w:val="00F30B74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imalp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himalp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</cp:lastModifiedBy>
  <cp:revision>73</cp:revision>
  <cp:lastPrinted>2023-12-27T08:04:00Z</cp:lastPrinted>
  <dcterms:created xsi:type="dcterms:W3CDTF">2020-06-17T04:02:00Z</dcterms:created>
  <dcterms:modified xsi:type="dcterms:W3CDTF">2024-10-30T05:02:00Z</dcterms:modified>
</cp:coreProperties>
</file>